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2746" w:rsidRPr="00820A87" w:rsidRDefault="00802746" w:rsidP="00802746">
      <w:pPr>
        <w:jc w:val="center"/>
        <w:rPr>
          <w:rFonts w:ascii="標楷體" w:eastAsia="標楷體" w:hAnsi="標楷體"/>
          <w:b/>
          <w:bCs/>
          <w:color w:val="FF0000"/>
          <w:sz w:val="36"/>
          <w:szCs w:val="36"/>
        </w:rPr>
      </w:pPr>
      <w:r w:rsidRPr="00820A87">
        <w:rPr>
          <w:rFonts w:ascii="標楷體" w:eastAsia="標楷體" w:hAnsi="標楷體" w:hint="eastAsia"/>
          <w:sz w:val="36"/>
          <w:szCs w:val="36"/>
        </w:rPr>
        <w:t>國立體育大學</w:t>
      </w:r>
      <w:smartTag w:uri="urn:schemas-microsoft-com:office:smarttags" w:element="PersonName">
        <w:smartTagPr>
          <w:attr w:name="ProductID" w:val="榮譽"/>
        </w:smartTagPr>
        <w:r w:rsidRPr="00820A87">
          <w:rPr>
            <w:rFonts w:ascii="標楷體" w:eastAsia="標楷體" w:hAnsi="標楷體" w:hint="eastAsia"/>
            <w:sz w:val="36"/>
            <w:szCs w:val="36"/>
          </w:rPr>
          <w:t>榮譽</w:t>
        </w:r>
      </w:smartTag>
      <w:r w:rsidRPr="00820A87">
        <w:rPr>
          <w:rFonts w:ascii="標楷體" w:eastAsia="標楷體" w:hAnsi="標楷體" w:hint="eastAsia"/>
          <w:sz w:val="36"/>
          <w:szCs w:val="36"/>
        </w:rPr>
        <w:t>教授敦聘辦法</w:t>
      </w:r>
    </w:p>
    <w:p w:rsidR="00802746" w:rsidRDefault="00802746" w:rsidP="00802746">
      <w:pPr>
        <w:adjustRightInd w:val="0"/>
        <w:snapToGrid w:val="0"/>
        <w:ind w:leftChars="2000" w:left="4000"/>
        <w:rPr>
          <w:rFonts w:ascii="標楷體" w:eastAsia="標楷體" w:hAnsi="標楷體"/>
          <w:color w:val="auto"/>
        </w:rPr>
      </w:pPr>
    </w:p>
    <w:p w:rsidR="00802746" w:rsidRPr="00820A87" w:rsidRDefault="00802746" w:rsidP="00802746">
      <w:pPr>
        <w:adjustRightInd w:val="0"/>
        <w:snapToGrid w:val="0"/>
        <w:ind w:leftChars="2000" w:left="4000"/>
        <w:rPr>
          <w:rFonts w:ascii="標楷體" w:eastAsia="標楷體" w:hAnsi="標楷體"/>
          <w:color w:val="auto"/>
        </w:rPr>
      </w:pPr>
      <w:r w:rsidRPr="00820A87">
        <w:rPr>
          <w:rFonts w:ascii="標楷體" w:eastAsia="標楷體" w:hAnsi="標楷體" w:hint="eastAsia"/>
          <w:color w:val="auto"/>
        </w:rPr>
        <w:t>93年4月20日92學年度第2次校務會議通過</w:t>
      </w:r>
    </w:p>
    <w:p w:rsidR="00802746" w:rsidRPr="00820A87" w:rsidRDefault="00802746" w:rsidP="00802746">
      <w:pPr>
        <w:adjustRightInd w:val="0"/>
        <w:snapToGrid w:val="0"/>
        <w:ind w:leftChars="2000" w:left="4000"/>
        <w:rPr>
          <w:rFonts w:ascii="標楷體" w:eastAsia="標楷體" w:hAnsi="標楷體"/>
          <w:color w:val="auto"/>
        </w:rPr>
      </w:pPr>
      <w:r w:rsidRPr="00820A87">
        <w:rPr>
          <w:rFonts w:ascii="標楷體" w:eastAsia="標楷體" w:hAnsi="標楷體" w:hint="eastAsia"/>
          <w:color w:val="auto"/>
        </w:rPr>
        <w:t>101年2月21日100學年度第2學期第1次校務會議修正通過</w:t>
      </w:r>
    </w:p>
    <w:p w:rsidR="00802746" w:rsidRPr="00820A87" w:rsidRDefault="00802746" w:rsidP="00802746">
      <w:pPr>
        <w:adjustRightInd w:val="0"/>
        <w:snapToGrid w:val="0"/>
        <w:ind w:leftChars="2000" w:left="4000"/>
        <w:rPr>
          <w:rFonts w:ascii="標楷體" w:eastAsia="標楷體" w:hAnsi="標楷體"/>
          <w:color w:val="auto"/>
        </w:rPr>
      </w:pPr>
      <w:r w:rsidRPr="00820A87">
        <w:rPr>
          <w:rFonts w:ascii="標楷體" w:eastAsia="標楷體" w:hAnsi="標楷體" w:hint="eastAsia"/>
          <w:color w:val="auto"/>
        </w:rPr>
        <w:t>104年6月16日103學年度第3次校務會議通過</w:t>
      </w:r>
    </w:p>
    <w:p w:rsidR="00802746" w:rsidRDefault="00802746" w:rsidP="00802746">
      <w:pPr>
        <w:adjustRightInd w:val="0"/>
        <w:snapToGrid w:val="0"/>
        <w:ind w:leftChars="2000" w:left="4000"/>
        <w:rPr>
          <w:rFonts w:ascii="標楷體" w:eastAsia="標楷體" w:hAnsi="標楷體"/>
          <w:color w:val="auto"/>
        </w:rPr>
      </w:pPr>
      <w:r w:rsidRPr="008C4552">
        <w:rPr>
          <w:rFonts w:ascii="標楷體" w:eastAsia="標楷體" w:hAnsi="標楷體" w:hint="eastAsia"/>
          <w:color w:val="auto"/>
        </w:rPr>
        <w:t>107年10月2日107學年度第1次校務會議修正通過</w:t>
      </w:r>
    </w:p>
    <w:p w:rsidR="00802746" w:rsidRPr="00815BCE" w:rsidRDefault="00802746" w:rsidP="00802746">
      <w:pPr>
        <w:adjustRightInd w:val="0"/>
        <w:snapToGrid w:val="0"/>
        <w:ind w:leftChars="2000" w:left="4000"/>
        <w:rPr>
          <w:rFonts w:ascii="標楷體" w:eastAsia="標楷體" w:hAnsi="標楷體"/>
          <w:color w:val="FF0000"/>
        </w:rPr>
      </w:pPr>
      <w:r w:rsidRPr="00815BCE">
        <w:rPr>
          <w:rFonts w:ascii="標楷體" w:eastAsia="標楷體" w:hAnsi="標楷體" w:hint="eastAsia"/>
          <w:color w:val="FF0000"/>
          <w:sz w:val="22"/>
          <w:szCs w:val="22"/>
        </w:rPr>
        <w:t>108年3月12日107學年度第</w:t>
      </w:r>
      <w:r w:rsidR="00A32A24" w:rsidRPr="00815BCE">
        <w:rPr>
          <w:rFonts w:ascii="標楷體" w:eastAsia="標楷體" w:hAnsi="標楷體" w:hint="eastAsia"/>
          <w:color w:val="FF0000"/>
          <w:sz w:val="22"/>
          <w:szCs w:val="22"/>
        </w:rPr>
        <w:t>4</w:t>
      </w:r>
      <w:r w:rsidRPr="00815BCE">
        <w:rPr>
          <w:rFonts w:ascii="標楷體" w:eastAsia="標楷體" w:hAnsi="標楷體" w:hint="eastAsia"/>
          <w:color w:val="FF0000"/>
          <w:sz w:val="22"/>
          <w:szCs w:val="22"/>
        </w:rPr>
        <w:t>次</w:t>
      </w:r>
      <w:r w:rsidRPr="00815BCE">
        <w:rPr>
          <w:rFonts w:ascii="標楷體" w:eastAsia="標楷體" w:hAnsi="標楷體"/>
          <w:color w:val="FF0000"/>
          <w:sz w:val="22"/>
          <w:szCs w:val="22"/>
        </w:rPr>
        <w:t>校務會議</w:t>
      </w:r>
      <w:r w:rsidRPr="00815BCE">
        <w:rPr>
          <w:rFonts w:ascii="標楷體" w:eastAsia="標楷體" w:hAnsi="標楷體" w:hint="eastAsia"/>
          <w:color w:val="FF0000"/>
          <w:sz w:val="22"/>
          <w:szCs w:val="22"/>
          <w:lang w:eastAsia="zh-HK"/>
        </w:rPr>
        <w:t>修正</w:t>
      </w:r>
      <w:r w:rsidRPr="00815BCE">
        <w:rPr>
          <w:rFonts w:ascii="標楷體" w:eastAsia="標楷體" w:hAnsi="標楷體"/>
          <w:color w:val="FF0000"/>
          <w:sz w:val="22"/>
          <w:szCs w:val="22"/>
        </w:rPr>
        <w:t>通過</w:t>
      </w:r>
    </w:p>
    <w:p w:rsidR="00802746" w:rsidRPr="00BB22BF" w:rsidRDefault="00802746" w:rsidP="00802746">
      <w:pPr>
        <w:adjustRightInd w:val="0"/>
        <w:snapToGrid w:val="0"/>
        <w:ind w:leftChars="2000" w:left="4000"/>
        <w:rPr>
          <w:rFonts w:ascii="標楷體" w:eastAsia="標楷體" w:hAnsi="標楷體"/>
          <w:color w:val="auto"/>
        </w:rPr>
      </w:pPr>
    </w:p>
    <w:p w:rsidR="00802746" w:rsidRPr="008C4552" w:rsidRDefault="00802746" w:rsidP="00802746">
      <w:pPr>
        <w:spacing w:line="500" w:lineRule="exact"/>
        <w:ind w:left="1120" w:hangingChars="400" w:hanging="1120"/>
        <w:rPr>
          <w:rFonts w:ascii="標楷體" w:eastAsia="標楷體" w:hAnsi="標楷體"/>
          <w:color w:val="auto"/>
          <w:sz w:val="28"/>
          <w:szCs w:val="28"/>
        </w:rPr>
      </w:pPr>
      <w:r w:rsidRPr="00820A87">
        <w:rPr>
          <w:rFonts w:ascii="標楷體" w:eastAsia="標楷體" w:hAnsi="標楷體" w:hint="eastAsia"/>
          <w:sz w:val="28"/>
          <w:szCs w:val="28"/>
        </w:rPr>
        <w:t xml:space="preserve">第一條  </w:t>
      </w:r>
      <w:r w:rsidRPr="008C4552">
        <w:rPr>
          <w:rFonts w:ascii="標楷體" w:eastAsia="標楷體" w:hAnsi="標楷體"/>
          <w:color w:val="auto"/>
          <w:sz w:val="28"/>
          <w:szCs w:val="28"/>
        </w:rPr>
        <w:t>國立</w:t>
      </w:r>
      <w:r w:rsidRPr="008C4552">
        <w:rPr>
          <w:rFonts w:ascii="標楷體" w:eastAsia="標楷體" w:hAnsi="標楷體" w:hint="eastAsia"/>
          <w:color w:val="auto"/>
          <w:sz w:val="28"/>
          <w:szCs w:val="28"/>
        </w:rPr>
        <w:t>體育大學</w:t>
      </w:r>
      <w:r w:rsidRPr="008C4552">
        <w:rPr>
          <w:rFonts w:ascii="標楷體" w:eastAsia="標楷體" w:hAnsi="標楷體"/>
          <w:color w:val="auto"/>
          <w:sz w:val="28"/>
          <w:szCs w:val="28"/>
        </w:rPr>
        <w:t>（以下簡稱本校）為</w:t>
      </w:r>
      <w:r w:rsidRPr="008C4552">
        <w:rPr>
          <w:rFonts w:ascii="標楷體" w:eastAsia="標楷體" w:hAnsi="標楷體" w:hint="eastAsia"/>
          <w:color w:val="auto"/>
          <w:sz w:val="28"/>
          <w:szCs w:val="28"/>
        </w:rPr>
        <w:t>敦聘國內外</w:t>
      </w:r>
      <w:r w:rsidRPr="008C4552">
        <w:rPr>
          <w:rFonts w:ascii="標楷體" w:eastAsia="標楷體" w:hAnsi="標楷體" w:cs="新細明體" w:hint="eastAsia"/>
          <w:color w:val="auto"/>
          <w:sz w:val="28"/>
          <w:szCs w:val="28"/>
        </w:rPr>
        <w:t>知名學者</w:t>
      </w:r>
      <w:r w:rsidRPr="008C4552">
        <w:rPr>
          <w:rFonts w:ascii="標楷體" w:eastAsia="標楷體" w:hAnsi="標楷體" w:hint="eastAsia"/>
          <w:color w:val="auto"/>
          <w:sz w:val="28"/>
          <w:szCs w:val="28"/>
        </w:rPr>
        <w:t>、專家</w:t>
      </w:r>
      <w:r w:rsidRPr="008C4552">
        <w:rPr>
          <w:rFonts w:ascii="標楷體" w:eastAsia="標楷體" w:hAnsi="標楷體" w:cs="新細明體" w:hint="eastAsia"/>
          <w:color w:val="auto"/>
          <w:sz w:val="28"/>
          <w:szCs w:val="28"/>
        </w:rPr>
        <w:t>或本校退休教授</w:t>
      </w:r>
      <w:r w:rsidRPr="008C4552">
        <w:rPr>
          <w:rFonts w:ascii="標楷體" w:eastAsia="標楷體" w:hAnsi="標楷體" w:hint="eastAsia"/>
          <w:color w:val="auto"/>
          <w:sz w:val="28"/>
          <w:szCs w:val="28"/>
        </w:rPr>
        <w:t>在教學、研究、行政或運動訓練工作上有卓越貢獻之人士，以促進本校發展並提升學術聲望，</w:t>
      </w:r>
      <w:r w:rsidRPr="008C4552">
        <w:rPr>
          <w:rFonts w:ascii="標楷體" w:eastAsia="標楷體" w:hAnsi="標楷體"/>
          <w:color w:val="auto"/>
          <w:sz w:val="28"/>
          <w:szCs w:val="28"/>
        </w:rPr>
        <w:t>特訂定本辦法。</w:t>
      </w:r>
    </w:p>
    <w:p w:rsidR="00802746" w:rsidRPr="008C4552" w:rsidRDefault="00802746" w:rsidP="00802746">
      <w:pPr>
        <w:spacing w:line="500" w:lineRule="exact"/>
        <w:ind w:left="1120" w:hangingChars="400" w:hanging="1120"/>
        <w:rPr>
          <w:rFonts w:ascii="標楷體" w:eastAsia="標楷體" w:hAnsi="標楷體" w:cs="新細明體"/>
          <w:color w:val="auto"/>
          <w:sz w:val="28"/>
          <w:szCs w:val="28"/>
        </w:rPr>
      </w:pPr>
      <w:r w:rsidRPr="008C4552">
        <w:rPr>
          <w:rFonts w:ascii="標楷體" w:eastAsia="標楷體" w:hAnsi="標楷體" w:hint="eastAsia"/>
          <w:color w:val="auto"/>
          <w:sz w:val="28"/>
          <w:szCs w:val="28"/>
        </w:rPr>
        <w:t>第二條  本校退休教授遴薦榮譽教授，應</w:t>
      </w:r>
      <w:r w:rsidRPr="008C4552">
        <w:rPr>
          <w:rFonts w:ascii="標楷體" w:eastAsia="標楷體" w:hAnsi="標楷體" w:cs="新細明體" w:hint="eastAsia"/>
          <w:color w:val="auto"/>
          <w:sz w:val="28"/>
          <w:szCs w:val="28"/>
        </w:rPr>
        <w:t>曾任本校專任教授(含教授級專業技術人員)十五年以上，並具備下列條件之一：</w:t>
      </w:r>
    </w:p>
    <w:p w:rsidR="00802746" w:rsidRPr="008C4552" w:rsidRDefault="00802746" w:rsidP="00802746">
      <w:pPr>
        <w:spacing w:line="500" w:lineRule="exact"/>
        <w:ind w:leftChars="500" w:left="1560" w:hangingChars="200" w:hanging="560"/>
        <w:rPr>
          <w:rFonts w:ascii="標楷體" w:eastAsia="標楷體" w:hAnsi="標楷體"/>
          <w:color w:val="auto"/>
          <w:sz w:val="28"/>
          <w:szCs w:val="28"/>
        </w:rPr>
      </w:pPr>
      <w:r w:rsidRPr="008C4552">
        <w:rPr>
          <w:rFonts w:ascii="標楷體" w:eastAsia="標楷體" w:hAnsi="標楷體" w:hint="eastAsia"/>
          <w:color w:val="auto"/>
          <w:sz w:val="28"/>
          <w:szCs w:val="28"/>
        </w:rPr>
        <w:t>一、教學成績卓著，曾獲全國性教學獎項。</w:t>
      </w:r>
    </w:p>
    <w:p w:rsidR="00802746" w:rsidRPr="008C4552" w:rsidRDefault="00802746" w:rsidP="00802746">
      <w:pPr>
        <w:spacing w:line="500" w:lineRule="exact"/>
        <w:ind w:leftChars="500" w:left="1560" w:hangingChars="200" w:hanging="560"/>
        <w:rPr>
          <w:rFonts w:ascii="標楷體" w:eastAsia="標楷體" w:hAnsi="標楷體"/>
          <w:color w:val="auto"/>
          <w:sz w:val="28"/>
          <w:szCs w:val="28"/>
        </w:rPr>
      </w:pPr>
      <w:r w:rsidRPr="008C4552">
        <w:rPr>
          <w:rFonts w:ascii="標楷體" w:eastAsia="標楷體" w:hAnsi="標楷體" w:hint="eastAsia"/>
          <w:color w:val="auto"/>
          <w:sz w:val="28"/>
          <w:szCs w:val="28"/>
        </w:rPr>
        <w:t>二、學術研究上或運動訓練上有特殊貢獻，享有國際聲譽，曾獲相關獎項，並有具體事蹟者。</w:t>
      </w:r>
    </w:p>
    <w:p w:rsidR="00802746" w:rsidRPr="008C4552" w:rsidRDefault="00802746" w:rsidP="00802746">
      <w:pPr>
        <w:spacing w:line="500" w:lineRule="exact"/>
        <w:ind w:leftChars="500" w:left="1560" w:hangingChars="200" w:hanging="560"/>
        <w:rPr>
          <w:rFonts w:ascii="標楷體" w:eastAsia="標楷體" w:hAnsi="標楷體"/>
          <w:color w:val="auto"/>
          <w:sz w:val="28"/>
          <w:szCs w:val="28"/>
        </w:rPr>
      </w:pPr>
      <w:r w:rsidRPr="008C4552">
        <w:rPr>
          <w:rFonts w:ascii="標楷體" w:eastAsia="標楷體" w:hAnsi="標楷體" w:hint="eastAsia"/>
          <w:color w:val="auto"/>
          <w:sz w:val="28"/>
          <w:szCs w:val="28"/>
        </w:rPr>
        <w:t>三、服務成績卓著，曾兼任一級行政主管職務十年以上，對於行政發展著有貢獻，並有具體事蹟。</w:t>
      </w:r>
    </w:p>
    <w:p w:rsidR="00802746" w:rsidRPr="00820A87" w:rsidRDefault="00802746" w:rsidP="00802746">
      <w:pPr>
        <w:spacing w:line="500" w:lineRule="exact"/>
        <w:ind w:leftChars="500" w:left="1560" w:hangingChars="200" w:hanging="560"/>
        <w:rPr>
          <w:rFonts w:ascii="標楷體" w:eastAsia="標楷體" w:hAnsi="標楷體"/>
          <w:sz w:val="28"/>
          <w:szCs w:val="28"/>
        </w:rPr>
      </w:pPr>
      <w:r w:rsidRPr="00820A87">
        <w:rPr>
          <w:rFonts w:ascii="標楷體" w:eastAsia="標楷體" w:hAnsi="標楷體" w:hint="eastAsia"/>
          <w:sz w:val="28"/>
          <w:szCs w:val="28"/>
        </w:rPr>
        <w:t>四、曾任本校校長，對本校之規劃、建設與發展有重大貢獻者。</w:t>
      </w:r>
    </w:p>
    <w:p w:rsidR="00802746" w:rsidRPr="008C4552" w:rsidRDefault="00802746" w:rsidP="00802746">
      <w:pPr>
        <w:spacing w:line="500" w:lineRule="exact"/>
        <w:ind w:leftChars="500" w:left="1000" w:firstLineChars="5" w:firstLine="14"/>
        <w:rPr>
          <w:rFonts w:ascii="標楷體" w:eastAsia="標楷體" w:hAnsi="標楷體"/>
          <w:color w:val="auto"/>
          <w:sz w:val="28"/>
          <w:szCs w:val="28"/>
        </w:rPr>
      </w:pPr>
      <w:r w:rsidRPr="008C4552">
        <w:rPr>
          <w:rFonts w:ascii="標楷體" w:eastAsia="標楷體" w:hAnsi="標楷體" w:hint="eastAsia"/>
          <w:color w:val="auto"/>
          <w:sz w:val="28"/>
          <w:szCs w:val="28"/>
        </w:rPr>
        <w:t>前項專任教授年資，留職停薪部分除有返校義務授課者外應予扣除，惟扣除後前、後年資得連續計算。</w:t>
      </w:r>
    </w:p>
    <w:p w:rsidR="00802746" w:rsidRPr="008C4552" w:rsidRDefault="00802746" w:rsidP="00802746">
      <w:pPr>
        <w:spacing w:line="500" w:lineRule="exact"/>
        <w:ind w:left="1120" w:hangingChars="400" w:hanging="1120"/>
        <w:rPr>
          <w:rFonts w:ascii="標楷體" w:eastAsia="標楷體" w:hAnsi="標楷體"/>
          <w:color w:val="auto"/>
          <w:sz w:val="28"/>
          <w:szCs w:val="28"/>
        </w:rPr>
      </w:pPr>
      <w:r w:rsidRPr="008C4552">
        <w:rPr>
          <w:rFonts w:ascii="標楷體" w:eastAsia="標楷體" w:hAnsi="標楷體" w:hint="eastAsia"/>
          <w:color w:val="auto"/>
          <w:sz w:val="28"/>
          <w:szCs w:val="28"/>
        </w:rPr>
        <w:t>第三條  享有國際聲譽並有具體成就事實，有助於提升本校聲望或促進本校與著名學術機構間學術交流之國內外知名專家學者，得聘為榮譽教授。</w:t>
      </w:r>
    </w:p>
    <w:p w:rsidR="00802746" w:rsidRPr="00820A87" w:rsidRDefault="00802746" w:rsidP="00802746">
      <w:pPr>
        <w:spacing w:line="500" w:lineRule="exact"/>
        <w:ind w:left="1120" w:hangingChars="400" w:hanging="1120"/>
        <w:rPr>
          <w:rFonts w:ascii="標楷體" w:eastAsia="標楷體" w:hAnsi="標楷體"/>
          <w:sz w:val="28"/>
          <w:szCs w:val="28"/>
        </w:rPr>
      </w:pPr>
      <w:r w:rsidRPr="008C4552">
        <w:rPr>
          <w:rFonts w:ascii="標楷體" w:eastAsia="標楷體" w:hAnsi="標楷體" w:hint="eastAsia"/>
          <w:color w:val="auto"/>
          <w:sz w:val="28"/>
          <w:szCs w:val="28"/>
        </w:rPr>
        <w:t xml:space="preserve">第四條  </w:t>
      </w:r>
      <w:smartTag w:uri="urn:schemas-microsoft-com:office:smarttags" w:element="PersonName">
        <w:smartTagPr>
          <w:attr w:name="ProductID" w:val="榮譽"/>
        </w:smartTagPr>
        <w:r w:rsidRPr="008C4552">
          <w:rPr>
            <w:rFonts w:ascii="標楷體" w:eastAsia="標楷體" w:hAnsi="標楷體" w:hint="eastAsia"/>
            <w:color w:val="auto"/>
            <w:sz w:val="28"/>
            <w:szCs w:val="28"/>
          </w:rPr>
          <w:t>榮譽</w:t>
        </w:r>
      </w:smartTag>
      <w:r w:rsidRPr="008C4552">
        <w:rPr>
          <w:rFonts w:ascii="標楷體" w:eastAsia="標楷體" w:hAnsi="標楷體" w:hint="eastAsia"/>
          <w:color w:val="auto"/>
          <w:sz w:val="28"/>
          <w:szCs w:val="28"/>
        </w:rPr>
        <w:t>教授之人選</w:t>
      </w:r>
      <w:r w:rsidRPr="008C4552">
        <w:rPr>
          <w:rFonts w:ascii="標楷體" w:eastAsia="標楷體" w:hAnsi="標楷體"/>
          <w:color w:val="auto"/>
          <w:sz w:val="28"/>
          <w:szCs w:val="28"/>
        </w:rPr>
        <w:t>由本校各</w:t>
      </w:r>
      <w:r w:rsidRPr="008C4552">
        <w:rPr>
          <w:rFonts w:ascii="標楷體" w:eastAsia="標楷體" w:hAnsi="標楷體" w:hint="eastAsia"/>
          <w:color w:val="auto"/>
          <w:sz w:val="28"/>
          <w:szCs w:val="28"/>
        </w:rPr>
        <w:t>教學單</w:t>
      </w:r>
      <w:r w:rsidRPr="008C4552">
        <w:rPr>
          <w:rFonts w:ascii="標楷體" w:eastAsia="標楷體" w:hAnsi="標楷體"/>
          <w:color w:val="auto"/>
          <w:sz w:val="28"/>
          <w:szCs w:val="28"/>
        </w:rPr>
        <w:t>位</w:t>
      </w:r>
      <w:r w:rsidRPr="008C4552">
        <w:rPr>
          <w:rFonts w:ascii="標楷體" w:eastAsia="標楷體" w:hAnsi="標楷體" w:hint="eastAsia"/>
          <w:color w:val="auto"/>
          <w:sz w:val="28"/>
          <w:szCs w:val="28"/>
        </w:rPr>
        <w:t>主</w:t>
      </w:r>
      <w:r w:rsidRPr="00820A87">
        <w:rPr>
          <w:rFonts w:ascii="標楷體" w:eastAsia="標楷體" w:hAnsi="標楷體" w:hint="eastAsia"/>
          <w:sz w:val="28"/>
          <w:szCs w:val="28"/>
        </w:rPr>
        <w:t>管建議，經院教師評審委員會審議通過後提名</w:t>
      </w:r>
      <w:r w:rsidRPr="00820A87">
        <w:rPr>
          <w:rFonts w:ascii="標楷體" w:eastAsia="標楷體" w:hAnsi="標楷體"/>
          <w:sz w:val="28"/>
          <w:szCs w:val="28"/>
        </w:rPr>
        <w:t>。</w:t>
      </w:r>
    </w:p>
    <w:p w:rsidR="00802746" w:rsidRPr="00820A87" w:rsidRDefault="00802746" w:rsidP="00802746">
      <w:pPr>
        <w:spacing w:line="500" w:lineRule="exact"/>
        <w:ind w:leftChars="450" w:left="900"/>
        <w:rPr>
          <w:rFonts w:ascii="標楷體" w:eastAsia="標楷體" w:hAnsi="標楷體"/>
          <w:sz w:val="28"/>
          <w:szCs w:val="28"/>
        </w:rPr>
      </w:pPr>
      <w:r w:rsidRPr="00820A87">
        <w:rPr>
          <w:rFonts w:ascii="標楷體" w:eastAsia="標楷體" w:hAnsi="標楷體" w:hint="eastAsia"/>
          <w:sz w:val="28"/>
          <w:szCs w:val="28"/>
        </w:rPr>
        <w:t>符合</w:t>
      </w:r>
      <w:bookmarkStart w:id="0" w:name="_GoBack"/>
      <w:r w:rsidRPr="00815BCE">
        <w:rPr>
          <w:rFonts w:ascii="標楷體" w:eastAsia="標楷體" w:hAnsi="標楷體" w:hint="eastAsia"/>
          <w:color w:val="FF0000"/>
          <w:sz w:val="28"/>
          <w:szCs w:val="28"/>
          <w:u w:val="single"/>
        </w:rPr>
        <w:t>第三條</w:t>
      </w:r>
      <w:bookmarkEnd w:id="0"/>
      <w:r w:rsidRPr="00820A87">
        <w:rPr>
          <w:rFonts w:ascii="標楷體" w:eastAsia="標楷體" w:hAnsi="標楷體" w:hint="eastAsia"/>
          <w:sz w:val="28"/>
          <w:szCs w:val="28"/>
        </w:rPr>
        <w:t>條件者，得由學院院長或教務長、副校長、校長提名。</w:t>
      </w:r>
    </w:p>
    <w:p w:rsidR="00802746" w:rsidRPr="00820A87" w:rsidRDefault="00802746" w:rsidP="00802746">
      <w:pPr>
        <w:spacing w:line="500" w:lineRule="exact"/>
        <w:ind w:leftChars="450" w:left="900"/>
        <w:rPr>
          <w:rFonts w:ascii="標楷體" w:eastAsia="標楷體" w:hAnsi="標楷體"/>
          <w:sz w:val="28"/>
          <w:szCs w:val="28"/>
        </w:rPr>
      </w:pPr>
      <w:smartTag w:uri="urn:schemas-microsoft-com:office:smarttags" w:element="PersonName">
        <w:smartTagPr>
          <w:attr w:name="ProductID" w:val="榮譽"/>
        </w:smartTagPr>
        <w:r w:rsidRPr="00820A87">
          <w:rPr>
            <w:rFonts w:ascii="標楷體" w:eastAsia="標楷體" w:hAnsi="標楷體" w:hint="eastAsia"/>
            <w:sz w:val="28"/>
            <w:szCs w:val="28"/>
          </w:rPr>
          <w:t>榮譽</w:t>
        </w:r>
      </w:smartTag>
      <w:r w:rsidRPr="00820A87">
        <w:rPr>
          <w:rFonts w:ascii="標楷體" w:eastAsia="標楷體" w:hAnsi="標楷體" w:hint="eastAsia"/>
          <w:sz w:val="28"/>
          <w:szCs w:val="28"/>
        </w:rPr>
        <w:t>教授經提名後，經本校教師評審委員會審議通過後，報請校長敦聘之。</w:t>
      </w:r>
    </w:p>
    <w:p w:rsidR="00802746" w:rsidRPr="008C4552" w:rsidRDefault="00802746" w:rsidP="00802746">
      <w:pPr>
        <w:spacing w:line="500" w:lineRule="exact"/>
        <w:ind w:left="1120" w:hangingChars="400" w:hanging="1120"/>
        <w:rPr>
          <w:rFonts w:ascii="標楷體" w:eastAsia="標楷體" w:hAnsi="標楷體"/>
          <w:color w:val="auto"/>
          <w:sz w:val="28"/>
          <w:szCs w:val="28"/>
        </w:rPr>
      </w:pPr>
      <w:r w:rsidRPr="008C4552">
        <w:rPr>
          <w:rFonts w:ascii="標楷體" w:eastAsia="標楷體" w:hAnsi="標楷體" w:hint="eastAsia"/>
          <w:color w:val="auto"/>
          <w:sz w:val="28"/>
          <w:szCs w:val="28"/>
        </w:rPr>
        <w:t xml:space="preserve">第五條  </w:t>
      </w:r>
      <w:smartTag w:uri="urn:schemas-microsoft-com:office:smarttags" w:element="PersonName">
        <w:smartTagPr>
          <w:attr w:name="ProductID" w:val="榮譽"/>
        </w:smartTagPr>
        <w:r w:rsidRPr="008C4552">
          <w:rPr>
            <w:rFonts w:ascii="標楷體" w:eastAsia="標楷體" w:hAnsi="標楷體" w:hint="eastAsia"/>
            <w:color w:val="auto"/>
            <w:sz w:val="28"/>
            <w:szCs w:val="28"/>
          </w:rPr>
          <w:t>榮譽</w:t>
        </w:r>
      </w:smartTag>
      <w:r w:rsidRPr="008C4552">
        <w:rPr>
          <w:rFonts w:ascii="標楷體" w:eastAsia="標楷體" w:hAnsi="標楷體" w:hint="eastAsia"/>
          <w:color w:val="auto"/>
          <w:sz w:val="28"/>
          <w:szCs w:val="28"/>
        </w:rPr>
        <w:t>教授為終身職，但有教師法第十四條第一項各款情事之一者，經本校教師評審委員會議決議後，由校長解除其</w:t>
      </w:r>
      <w:smartTag w:uri="urn:schemas-microsoft-com:office:smarttags" w:element="PersonName">
        <w:smartTagPr>
          <w:attr w:name="ProductID" w:val="榮譽"/>
        </w:smartTagPr>
        <w:r w:rsidRPr="008C4552">
          <w:rPr>
            <w:rFonts w:ascii="標楷體" w:eastAsia="標楷體" w:hAnsi="標楷體" w:hint="eastAsia"/>
            <w:color w:val="auto"/>
            <w:sz w:val="28"/>
            <w:szCs w:val="28"/>
          </w:rPr>
          <w:t>榮譽</w:t>
        </w:r>
      </w:smartTag>
      <w:r w:rsidRPr="008C4552">
        <w:rPr>
          <w:rFonts w:ascii="標楷體" w:eastAsia="標楷體" w:hAnsi="標楷體" w:hint="eastAsia"/>
          <w:color w:val="auto"/>
          <w:sz w:val="28"/>
          <w:szCs w:val="28"/>
        </w:rPr>
        <w:t>教授身分。</w:t>
      </w:r>
    </w:p>
    <w:p w:rsidR="00802746" w:rsidRPr="008C4552" w:rsidRDefault="00802746" w:rsidP="00802746">
      <w:pPr>
        <w:spacing w:line="500" w:lineRule="exact"/>
        <w:ind w:left="1120" w:hangingChars="400" w:hanging="1120"/>
        <w:rPr>
          <w:rFonts w:ascii="標楷體" w:eastAsia="標楷體" w:hAnsi="標楷體"/>
          <w:color w:val="auto"/>
          <w:sz w:val="28"/>
          <w:szCs w:val="28"/>
        </w:rPr>
      </w:pPr>
      <w:r w:rsidRPr="008C4552">
        <w:rPr>
          <w:rFonts w:ascii="標楷體" w:eastAsia="標楷體" w:hAnsi="標楷體" w:hint="eastAsia"/>
          <w:color w:val="auto"/>
          <w:sz w:val="28"/>
          <w:szCs w:val="28"/>
        </w:rPr>
        <w:t>第六條  榮譽教授為無給職，亦無授課義務，但如相關教學單位欲借重其專才得邀請其授課，待遇比照教授之鐘點費標準支給。</w:t>
      </w:r>
    </w:p>
    <w:p w:rsidR="00802746" w:rsidRPr="00820A87" w:rsidRDefault="00802746" w:rsidP="00802746">
      <w:pPr>
        <w:spacing w:line="500" w:lineRule="exact"/>
        <w:ind w:left="1120" w:hangingChars="400" w:hanging="1120"/>
        <w:rPr>
          <w:rFonts w:ascii="標楷體" w:eastAsia="標楷體" w:hAnsi="標楷體"/>
          <w:sz w:val="28"/>
          <w:szCs w:val="28"/>
        </w:rPr>
      </w:pPr>
      <w:r w:rsidRPr="008C4552">
        <w:rPr>
          <w:rFonts w:ascii="標楷體" w:eastAsia="標楷體" w:hAnsi="標楷體" w:hint="eastAsia"/>
          <w:color w:val="auto"/>
          <w:sz w:val="28"/>
          <w:szCs w:val="28"/>
        </w:rPr>
        <w:lastRenderedPageBreak/>
        <w:t>第七條</w:t>
      </w:r>
      <w:r w:rsidRPr="00820A87">
        <w:rPr>
          <w:rFonts w:ascii="標楷體" w:eastAsia="標楷體" w:hAnsi="標楷體" w:hint="eastAsia"/>
          <w:sz w:val="28"/>
          <w:szCs w:val="28"/>
        </w:rPr>
        <w:t xml:space="preserve">　本校榮譽教授得使用本校圖書設備及實驗室，指導研究生進行學位論文寫作及參與講學與研究工作。</w:t>
      </w:r>
    </w:p>
    <w:p w:rsidR="00A32A24" w:rsidRDefault="00802746" w:rsidP="00E8371E">
      <w:pPr>
        <w:spacing w:line="500" w:lineRule="exact"/>
        <w:ind w:left="1120" w:hangingChars="400" w:hanging="1120"/>
        <w:rPr>
          <w:rFonts w:ascii="標楷體" w:eastAsia="標楷體" w:hAnsi="標楷體"/>
          <w:color w:val="auto"/>
          <w:sz w:val="28"/>
          <w:szCs w:val="28"/>
        </w:rPr>
      </w:pPr>
      <w:r w:rsidRPr="00E057E5">
        <w:rPr>
          <w:rFonts w:ascii="標楷體" w:eastAsia="標楷體" w:hAnsi="標楷體" w:hint="eastAsia"/>
          <w:color w:val="auto"/>
          <w:sz w:val="28"/>
          <w:szCs w:val="28"/>
        </w:rPr>
        <w:t>第</w:t>
      </w:r>
      <w:r w:rsidRPr="008C4552">
        <w:rPr>
          <w:rFonts w:ascii="標楷體" w:eastAsia="標楷體" w:hAnsi="標楷體" w:hint="eastAsia"/>
          <w:color w:val="auto"/>
          <w:sz w:val="28"/>
          <w:szCs w:val="28"/>
        </w:rPr>
        <w:t>八</w:t>
      </w:r>
      <w:r w:rsidRPr="00E057E5">
        <w:rPr>
          <w:rFonts w:ascii="標楷體" w:eastAsia="標楷體" w:hAnsi="標楷體" w:hint="eastAsia"/>
          <w:color w:val="auto"/>
          <w:sz w:val="28"/>
          <w:szCs w:val="28"/>
        </w:rPr>
        <w:t xml:space="preserve">條  </w:t>
      </w:r>
      <w:r w:rsidRPr="00E057E5">
        <w:rPr>
          <w:rFonts w:ascii="標楷體" w:eastAsia="標楷體" w:hAnsi="標楷體"/>
          <w:color w:val="auto"/>
          <w:sz w:val="28"/>
          <w:szCs w:val="28"/>
        </w:rPr>
        <w:t>本辦法</w:t>
      </w:r>
      <w:r w:rsidRPr="00E057E5">
        <w:rPr>
          <w:rFonts w:ascii="標楷體" w:eastAsia="標楷體" w:hAnsi="標楷體" w:hint="eastAsia"/>
          <w:color w:val="auto"/>
          <w:sz w:val="28"/>
          <w:szCs w:val="28"/>
        </w:rPr>
        <w:t>經</w:t>
      </w:r>
      <w:r w:rsidRPr="00E057E5">
        <w:rPr>
          <w:rFonts w:ascii="標楷體" w:eastAsia="標楷體" w:hAnsi="標楷體"/>
          <w:color w:val="auto"/>
          <w:sz w:val="28"/>
          <w:szCs w:val="28"/>
        </w:rPr>
        <w:t>本校</w:t>
      </w:r>
      <w:r w:rsidRPr="00E057E5">
        <w:rPr>
          <w:rFonts w:ascii="標楷體" w:eastAsia="標楷體" w:hAnsi="標楷體" w:hint="eastAsia"/>
          <w:color w:val="auto"/>
          <w:sz w:val="28"/>
          <w:szCs w:val="28"/>
        </w:rPr>
        <w:t>教</w:t>
      </w:r>
      <w:r w:rsidRPr="00E057E5">
        <w:rPr>
          <w:rFonts w:ascii="標楷體" w:eastAsia="標楷體" w:hAnsi="標楷體"/>
          <w:color w:val="auto"/>
          <w:sz w:val="28"/>
          <w:szCs w:val="28"/>
        </w:rPr>
        <w:t>師評審委員會</w:t>
      </w:r>
      <w:r w:rsidRPr="00E057E5">
        <w:rPr>
          <w:rFonts w:ascii="標楷體" w:eastAsia="標楷體" w:hAnsi="標楷體" w:hint="eastAsia"/>
          <w:color w:val="auto"/>
          <w:sz w:val="28"/>
          <w:szCs w:val="28"/>
        </w:rPr>
        <w:t>及</w:t>
      </w:r>
      <w:r w:rsidRPr="00E057E5">
        <w:rPr>
          <w:rFonts w:ascii="標楷體" w:eastAsia="標楷體" w:hAnsi="標楷體"/>
          <w:color w:val="auto"/>
          <w:sz w:val="28"/>
          <w:szCs w:val="28"/>
        </w:rPr>
        <w:t>校務會議通過</w:t>
      </w:r>
      <w:r w:rsidRPr="008C4552">
        <w:rPr>
          <w:rFonts w:ascii="標楷體" w:eastAsia="標楷體" w:hAnsi="標楷體" w:hint="eastAsia"/>
          <w:color w:val="auto"/>
          <w:sz w:val="28"/>
          <w:szCs w:val="28"/>
        </w:rPr>
        <w:t>並陳請校長核定</w:t>
      </w:r>
      <w:r w:rsidRPr="008C4552">
        <w:rPr>
          <w:rFonts w:ascii="標楷體" w:eastAsia="標楷體" w:hAnsi="標楷體"/>
          <w:color w:val="auto"/>
          <w:sz w:val="28"/>
          <w:szCs w:val="28"/>
        </w:rPr>
        <w:t>後</w:t>
      </w:r>
      <w:r w:rsidRPr="008C4552">
        <w:rPr>
          <w:rFonts w:ascii="標楷體" w:eastAsia="標楷體" w:hAnsi="標楷體" w:hint="eastAsia"/>
          <w:color w:val="auto"/>
          <w:sz w:val="28"/>
          <w:szCs w:val="28"/>
        </w:rPr>
        <w:t>公</w:t>
      </w:r>
      <w:r w:rsidRPr="008C4552">
        <w:rPr>
          <w:rFonts w:ascii="標楷體" w:eastAsia="標楷體" w:hAnsi="標楷體"/>
          <w:color w:val="auto"/>
          <w:sz w:val="28"/>
          <w:szCs w:val="28"/>
        </w:rPr>
        <w:t>布</w:t>
      </w:r>
      <w:r w:rsidRPr="008C4552">
        <w:rPr>
          <w:rFonts w:ascii="標楷體" w:eastAsia="標楷體" w:hAnsi="標楷體" w:hint="eastAsia"/>
          <w:color w:val="auto"/>
          <w:sz w:val="28"/>
          <w:szCs w:val="28"/>
        </w:rPr>
        <w:t>實</w:t>
      </w:r>
      <w:r w:rsidRPr="00E057E5">
        <w:rPr>
          <w:rFonts w:ascii="標楷體" w:eastAsia="標楷體" w:hAnsi="標楷體"/>
          <w:color w:val="auto"/>
          <w:sz w:val="28"/>
          <w:szCs w:val="28"/>
        </w:rPr>
        <w:t>施，修正時亦</w:t>
      </w:r>
      <w:r w:rsidRPr="00E057E5">
        <w:rPr>
          <w:rFonts w:ascii="標楷體" w:eastAsia="標楷體" w:hAnsi="標楷體" w:hint="eastAsia"/>
          <w:color w:val="auto"/>
          <w:sz w:val="28"/>
          <w:szCs w:val="28"/>
        </w:rPr>
        <w:t>同</w:t>
      </w:r>
      <w:r w:rsidRPr="00E057E5">
        <w:rPr>
          <w:rFonts w:ascii="標楷體" w:eastAsia="標楷體" w:hAnsi="標楷體"/>
          <w:color w:val="auto"/>
          <w:sz w:val="28"/>
          <w:szCs w:val="28"/>
        </w:rPr>
        <w:t>。</w:t>
      </w:r>
    </w:p>
    <w:sectPr w:rsidR="00A32A24" w:rsidSect="00254B8D">
      <w:footerReference w:type="default" r:id="rId8"/>
      <w:type w:val="continuous"/>
      <w:pgSz w:w="11906" w:h="16838"/>
      <w:pgMar w:top="1134" w:right="1134" w:bottom="1134"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D14" w:rsidRDefault="00E97D14">
      <w:r>
        <w:separator/>
      </w:r>
    </w:p>
  </w:endnote>
  <w:endnote w:type="continuationSeparator" w:id="0">
    <w:p w:rsidR="00E97D14" w:rsidRDefault="00E97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DFKaiShu-SB-Estd-BF">
    <w:altName w:val="Arial Unicode MS"/>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1"/>
    <w:family w:val="roman"/>
    <w:notTrueType/>
    <w:pitch w:val="variable"/>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084" w:rsidRPr="00254B8D" w:rsidRDefault="00010084" w:rsidP="002701C7">
    <w:pPr>
      <w:tabs>
        <w:tab w:val="center" w:pos="4153"/>
        <w:tab w:val="right" w:pos="8306"/>
      </w:tabs>
      <w:jc w:val="center"/>
      <w:rPr>
        <w:rFonts w:ascii="標楷體" w:eastAsia="標楷體" w:hAnsi="標楷體"/>
        <w:sz w:val="24"/>
        <w:szCs w:val="24"/>
      </w:rPr>
    </w:pPr>
    <w:r w:rsidRPr="00254B8D">
      <w:rPr>
        <w:rFonts w:ascii="標楷體" w:eastAsia="標楷體" w:hAnsi="標楷體"/>
        <w:sz w:val="24"/>
        <w:szCs w:val="24"/>
      </w:rPr>
      <w:fldChar w:fldCharType="begin"/>
    </w:r>
    <w:r w:rsidRPr="00254B8D">
      <w:rPr>
        <w:rFonts w:ascii="標楷體" w:eastAsia="標楷體" w:hAnsi="標楷體"/>
        <w:sz w:val="24"/>
        <w:szCs w:val="24"/>
      </w:rPr>
      <w:instrText>PAGE</w:instrText>
    </w:r>
    <w:r w:rsidRPr="00254B8D">
      <w:rPr>
        <w:rFonts w:ascii="標楷體" w:eastAsia="標楷體" w:hAnsi="標楷體"/>
        <w:sz w:val="24"/>
        <w:szCs w:val="24"/>
      </w:rPr>
      <w:fldChar w:fldCharType="separate"/>
    </w:r>
    <w:r w:rsidR="00815BCE">
      <w:rPr>
        <w:rFonts w:ascii="標楷體" w:eastAsia="標楷體" w:hAnsi="標楷體"/>
        <w:noProof/>
        <w:sz w:val="24"/>
        <w:szCs w:val="24"/>
      </w:rPr>
      <w:t>2</w:t>
    </w:r>
    <w:r w:rsidRPr="00254B8D">
      <w:rPr>
        <w:rFonts w:ascii="標楷體" w:eastAsia="標楷體" w:hAnsi="標楷體"/>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D14" w:rsidRDefault="00E97D14">
      <w:r>
        <w:separator/>
      </w:r>
    </w:p>
  </w:footnote>
  <w:footnote w:type="continuationSeparator" w:id="0">
    <w:p w:rsidR="00E97D14" w:rsidRDefault="00E97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247D1"/>
    <w:multiLevelType w:val="multilevel"/>
    <w:tmpl w:val="DE26D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466B1"/>
    <w:multiLevelType w:val="hybridMultilevel"/>
    <w:tmpl w:val="D6B0A7FC"/>
    <w:lvl w:ilvl="0" w:tplc="04090011">
      <w:start w:val="1"/>
      <w:numFmt w:val="upperLetter"/>
      <w:lvlText w:val="%1."/>
      <w:lvlJc w:val="left"/>
      <w:pPr>
        <w:ind w:left="1950" w:hanging="480"/>
      </w:pPr>
    </w:lvl>
    <w:lvl w:ilvl="1" w:tplc="04090019" w:tentative="1">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2" w15:restartNumberingAfterBreak="0">
    <w:nsid w:val="0D0D6481"/>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14AE067B"/>
    <w:multiLevelType w:val="hybridMultilevel"/>
    <w:tmpl w:val="65165800"/>
    <w:lvl w:ilvl="0" w:tplc="40E04978">
      <w:start w:val="1"/>
      <w:numFmt w:val="decimal"/>
      <w:lvlText w:val="(%1)"/>
      <w:lvlJc w:val="left"/>
      <w:pPr>
        <w:ind w:left="1417" w:hanging="720"/>
      </w:pPr>
      <w:rPr>
        <w:rFonts w:hint="default"/>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4" w15:restartNumberingAfterBreak="0">
    <w:nsid w:val="17850C5C"/>
    <w:multiLevelType w:val="hybridMultilevel"/>
    <w:tmpl w:val="B7023FBA"/>
    <w:lvl w:ilvl="0" w:tplc="028AAB72">
      <w:start w:val="4"/>
      <w:numFmt w:val="taiwaneseCountingThousand"/>
      <w:lvlText w:val="第%1章"/>
      <w:lvlJc w:val="left"/>
      <w:pPr>
        <w:tabs>
          <w:tab w:val="num" w:pos="1092"/>
        </w:tabs>
        <w:ind w:left="1092" w:hanging="10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7FA0723"/>
    <w:multiLevelType w:val="hybridMultilevel"/>
    <w:tmpl w:val="8E62C8C8"/>
    <w:lvl w:ilvl="0" w:tplc="B228394C">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DC255EC"/>
    <w:multiLevelType w:val="hybridMultilevel"/>
    <w:tmpl w:val="3976CF80"/>
    <w:lvl w:ilvl="0" w:tplc="5E206716">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229A2576"/>
    <w:multiLevelType w:val="multilevel"/>
    <w:tmpl w:val="CC043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0913F8"/>
    <w:multiLevelType w:val="multilevel"/>
    <w:tmpl w:val="8A08E71E"/>
    <w:lvl w:ilvl="0">
      <w:start w:val="10"/>
      <w:numFmt w:val="bullet"/>
      <w:lvlText w:val="※"/>
      <w:lvlJc w:val="left"/>
      <w:pPr>
        <w:ind w:left="360" w:firstLine="0"/>
      </w:pPr>
      <w:rPr>
        <w:rFonts w:ascii="Arial" w:eastAsia="Arial" w:hAnsi="Arial" w:cs="Arial"/>
        <w:vertAlign w:val="baseline"/>
      </w:rPr>
    </w:lvl>
    <w:lvl w:ilvl="1">
      <w:start w:val="1"/>
      <w:numFmt w:val="bullet"/>
      <w:lvlText w:val="■"/>
      <w:lvlJc w:val="left"/>
      <w:pPr>
        <w:ind w:left="960" w:firstLine="480"/>
      </w:pPr>
      <w:rPr>
        <w:rFonts w:ascii="Arial" w:eastAsia="Arial" w:hAnsi="Arial" w:cs="Arial"/>
        <w:vertAlign w:val="baseline"/>
      </w:rPr>
    </w:lvl>
    <w:lvl w:ilvl="2">
      <w:start w:val="1"/>
      <w:numFmt w:val="bullet"/>
      <w:lvlText w:val="◆"/>
      <w:lvlJc w:val="left"/>
      <w:pPr>
        <w:ind w:left="1440" w:firstLine="960"/>
      </w:pPr>
      <w:rPr>
        <w:rFonts w:ascii="Arial" w:eastAsia="Arial" w:hAnsi="Arial" w:cs="Arial"/>
        <w:vertAlign w:val="baseline"/>
      </w:rPr>
    </w:lvl>
    <w:lvl w:ilvl="3">
      <w:start w:val="1"/>
      <w:numFmt w:val="bullet"/>
      <w:lvlText w:val="●"/>
      <w:lvlJc w:val="left"/>
      <w:pPr>
        <w:ind w:left="1920" w:firstLine="1440"/>
      </w:pPr>
      <w:rPr>
        <w:rFonts w:ascii="Arial" w:eastAsia="Arial" w:hAnsi="Arial" w:cs="Arial"/>
        <w:vertAlign w:val="baseline"/>
      </w:rPr>
    </w:lvl>
    <w:lvl w:ilvl="4">
      <w:start w:val="1"/>
      <w:numFmt w:val="bullet"/>
      <w:lvlText w:val="■"/>
      <w:lvlJc w:val="left"/>
      <w:pPr>
        <w:ind w:left="2400" w:firstLine="1920"/>
      </w:pPr>
      <w:rPr>
        <w:rFonts w:ascii="Arial" w:eastAsia="Arial" w:hAnsi="Arial" w:cs="Arial"/>
        <w:vertAlign w:val="baseline"/>
      </w:rPr>
    </w:lvl>
    <w:lvl w:ilvl="5">
      <w:start w:val="1"/>
      <w:numFmt w:val="bullet"/>
      <w:lvlText w:val="◆"/>
      <w:lvlJc w:val="left"/>
      <w:pPr>
        <w:ind w:left="2880" w:firstLine="2400"/>
      </w:pPr>
      <w:rPr>
        <w:rFonts w:ascii="Arial" w:eastAsia="Arial" w:hAnsi="Arial" w:cs="Arial"/>
        <w:vertAlign w:val="baseline"/>
      </w:rPr>
    </w:lvl>
    <w:lvl w:ilvl="6">
      <w:start w:val="1"/>
      <w:numFmt w:val="bullet"/>
      <w:lvlText w:val="●"/>
      <w:lvlJc w:val="left"/>
      <w:pPr>
        <w:ind w:left="3360" w:firstLine="2880"/>
      </w:pPr>
      <w:rPr>
        <w:rFonts w:ascii="Arial" w:eastAsia="Arial" w:hAnsi="Arial" w:cs="Arial"/>
        <w:vertAlign w:val="baseline"/>
      </w:rPr>
    </w:lvl>
    <w:lvl w:ilvl="7">
      <w:start w:val="1"/>
      <w:numFmt w:val="bullet"/>
      <w:lvlText w:val="■"/>
      <w:lvlJc w:val="left"/>
      <w:pPr>
        <w:ind w:left="3840" w:firstLine="3360"/>
      </w:pPr>
      <w:rPr>
        <w:rFonts w:ascii="Arial" w:eastAsia="Arial" w:hAnsi="Arial" w:cs="Arial"/>
        <w:vertAlign w:val="baseline"/>
      </w:rPr>
    </w:lvl>
    <w:lvl w:ilvl="8">
      <w:start w:val="1"/>
      <w:numFmt w:val="bullet"/>
      <w:lvlText w:val="◆"/>
      <w:lvlJc w:val="left"/>
      <w:pPr>
        <w:ind w:left="4320" w:firstLine="3840"/>
      </w:pPr>
      <w:rPr>
        <w:rFonts w:ascii="Arial" w:eastAsia="Arial" w:hAnsi="Arial" w:cs="Arial"/>
        <w:vertAlign w:val="baseline"/>
      </w:rPr>
    </w:lvl>
  </w:abstractNum>
  <w:abstractNum w:abstractNumId="9" w15:restartNumberingAfterBreak="0">
    <w:nsid w:val="27231956"/>
    <w:multiLevelType w:val="hybridMultilevel"/>
    <w:tmpl w:val="C748AC60"/>
    <w:lvl w:ilvl="0" w:tplc="93A493B0">
      <w:start w:val="1"/>
      <w:numFmt w:val="decimal"/>
      <w:lvlText w:val="(%1)"/>
      <w:lvlJc w:val="left"/>
      <w:pPr>
        <w:ind w:left="1200" w:hanging="480"/>
      </w:pPr>
      <w:rPr>
        <w:rFonts w:hint="eastAsia"/>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7C73C2D"/>
    <w:multiLevelType w:val="hybridMultilevel"/>
    <w:tmpl w:val="C748AC60"/>
    <w:lvl w:ilvl="0" w:tplc="93A493B0">
      <w:start w:val="1"/>
      <w:numFmt w:val="decimal"/>
      <w:lvlText w:val="(%1)"/>
      <w:lvlJc w:val="left"/>
      <w:pPr>
        <w:ind w:left="1615" w:hanging="480"/>
      </w:pPr>
      <w:rPr>
        <w:rFonts w:hint="eastAsia"/>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1" w15:restartNumberingAfterBreak="0">
    <w:nsid w:val="2C4A3F20"/>
    <w:multiLevelType w:val="multilevel"/>
    <w:tmpl w:val="DD6AD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FA762DC"/>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1B0F67"/>
    <w:multiLevelType w:val="hybridMultilevel"/>
    <w:tmpl w:val="217E6304"/>
    <w:lvl w:ilvl="0" w:tplc="A102638E">
      <w:start w:val="1"/>
      <w:numFmt w:val="taiwaneseCountingThousand"/>
      <w:lvlText w:val="%1、"/>
      <w:lvlJc w:val="left"/>
      <w:pPr>
        <w:ind w:left="480" w:hanging="480"/>
      </w:pPr>
      <w:rPr>
        <w:rFonts w:eastAsia="標楷體" w:hint="eastAsia"/>
      </w:rPr>
    </w:lvl>
    <w:lvl w:ilvl="1" w:tplc="ACC20444">
      <w:start w:val="1"/>
      <w:numFmt w:val="taiwaneseCountingThousand"/>
      <w:lvlText w:val="（%2）"/>
      <w:lvlJc w:val="left"/>
      <w:pPr>
        <w:ind w:left="1230" w:hanging="7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6F3CFC"/>
    <w:multiLevelType w:val="multilevel"/>
    <w:tmpl w:val="934651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FA77A1"/>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D007DF"/>
    <w:multiLevelType w:val="hybridMultilevel"/>
    <w:tmpl w:val="BA84EFD8"/>
    <w:lvl w:ilvl="0" w:tplc="FB56BCFC">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7" w15:restartNumberingAfterBreak="0">
    <w:nsid w:val="378F20A2"/>
    <w:multiLevelType w:val="hybridMultilevel"/>
    <w:tmpl w:val="1AC8B2D8"/>
    <w:lvl w:ilvl="0" w:tplc="7BF006BA">
      <w:start w:val="1"/>
      <w:numFmt w:val="decimal"/>
      <w:lvlText w:val="%1."/>
      <w:lvlJc w:val="left"/>
      <w:pPr>
        <w:ind w:left="1920" w:hanging="480"/>
      </w:pPr>
      <w:rPr>
        <w:sz w:val="28"/>
        <w:szCs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84976E7"/>
    <w:multiLevelType w:val="multilevel"/>
    <w:tmpl w:val="B0FAF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1B7200"/>
    <w:multiLevelType w:val="hybridMultilevel"/>
    <w:tmpl w:val="55843180"/>
    <w:lvl w:ilvl="0" w:tplc="5EE6F382">
      <w:start w:val="1"/>
      <w:numFmt w:val="decimal"/>
      <w:lvlText w:val="(%1)"/>
      <w:lvlJc w:val="left"/>
      <w:pPr>
        <w:ind w:left="1417" w:hanging="720"/>
      </w:pPr>
      <w:rPr>
        <w:rFonts w:hint="default"/>
        <w:color w:val="000000"/>
      </w:rPr>
    </w:lvl>
    <w:lvl w:ilvl="1" w:tplc="40E04978">
      <w:start w:val="1"/>
      <w:numFmt w:val="decimal"/>
      <w:lvlText w:val="(%2)"/>
      <w:lvlJc w:val="left"/>
      <w:pPr>
        <w:ind w:left="1175" w:hanging="480"/>
      </w:pPr>
      <w:rPr>
        <w:rFonts w:hint="default"/>
      </w:rPr>
    </w:lvl>
    <w:lvl w:ilvl="2" w:tplc="0409001B" w:tentative="1">
      <w:start w:val="1"/>
      <w:numFmt w:val="lowerRoman"/>
      <w:lvlText w:val="%3."/>
      <w:lvlJc w:val="right"/>
      <w:pPr>
        <w:ind w:left="1655" w:hanging="480"/>
      </w:pPr>
    </w:lvl>
    <w:lvl w:ilvl="3" w:tplc="0409000F" w:tentative="1">
      <w:start w:val="1"/>
      <w:numFmt w:val="decimal"/>
      <w:lvlText w:val="%4."/>
      <w:lvlJc w:val="left"/>
      <w:pPr>
        <w:ind w:left="2135" w:hanging="480"/>
      </w:pPr>
    </w:lvl>
    <w:lvl w:ilvl="4" w:tplc="04090019" w:tentative="1">
      <w:start w:val="1"/>
      <w:numFmt w:val="ideographTraditional"/>
      <w:lvlText w:val="%5、"/>
      <w:lvlJc w:val="left"/>
      <w:pPr>
        <w:ind w:left="2615" w:hanging="480"/>
      </w:pPr>
    </w:lvl>
    <w:lvl w:ilvl="5" w:tplc="0409001B" w:tentative="1">
      <w:start w:val="1"/>
      <w:numFmt w:val="lowerRoman"/>
      <w:lvlText w:val="%6."/>
      <w:lvlJc w:val="right"/>
      <w:pPr>
        <w:ind w:left="3095" w:hanging="480"/>
      </w:pPr>
    </w:lvl>
    <w:lvl w:ilvl="6" w:tplc="0409000F" w:tentative="1">
      <w:start w:val="1"/>
      <w:numFmt w:val="decimal"/>
      <w:lvlText w:val="%7."/>
      <w:lvlJc w:val="left"/>
      <w:pPr>
        <w:ind w:left="3575" w:hanging="480"/>
      </w:pPr>
    </w:lvl>
    <w:lvl w:ilvl="7" w:tplc="04090019" w:tentative="1">
      <w:start w:val="1"/>
      <w:numFmt w:val="ideographTraditional"/>
      <w:lvlText w:val="%8、"/>
      <w:lvlJc w:val="left"/>
      <w:pPr>
        <w:ind w:left="4055" w:hanging="480"/>
      </w:pPr>
    </w:lvl>
    <w:lvl w:ilvl="8" w:tplc="0409001B" w:tentative="1">
      <w:start w:val="1"/>
      <w:numFmt w:val="lowerRoman"/>
      <w:lvlText w:val="%9."/>
      <w:lvlJc w:val="right"/>
      <w:pPr>
        <w:ind w:left="4535" w:hanging="480"/>
      </w:pPr>
    </w:lvl>
  </w:abstractNum>
  <w:abstractNum w:abstractNumId="20" w15:restartNumberingAfterBreak="0">
    <w:nsid w:val="3B2D6F29"/>
    <w:multiLevelType w:val="hybridMultilevel"/>
    <w:tmpl w:val="47A88E46"/>
    <w:lvl w:ilvl="0" w:tplc="77C8AAE4">
      <w:start w:val="1"/>
      <w:numFmt w:val="decimal"/>
      <w:lvlText w:val="%1."/>
      <w:lvlJc w:val="left"/>
      <w:pPr>
        <w:ind w:left="360" w:hanging="360"/>
      </w:pPr>
      <w:rPr>
        <w:rFonts w:hint="default"/>
        <w:color w:val="000000"/>
      </w:rPr>
    </w:lvl>
    <w:lvl w:ilvl="1" w:tplc="40E04978">
      <w:start w:val="1"/>
      <w:numFmt w:val="decimal"/>
      <w:lvlText w:val="(%2)"/>
      <w:lvlJc w:val="left"/>
      <w:pPr>
        <w:ind w:left="1325" w:hanging="480"/>
      </w:pPr>
      <w:rPr>
        <w:rFonts w:hint="default"/>
      </w:rPr>
    </w:lvl>
    <w:lvl w:ilvl="2" w:tplc="0409001B">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21" w15:restartNumberingAfterBreak="0">
    <w:nsid w:val="3B502594"/>
    <w:multiLevelType w:val="hybridMultilevel"/>
    <w:tmpl w:val="B7000D7C"/>
    <w:lvl w:ilvl="0" w:tplc="7B9EC59A">
      <w:start w:val="2"/>
      <w:numFmt w:val="decimal"/>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2" w15:restartNumberingAfterBreak="0">
    <w:nsid w:val="3BAD1072"/>
    <w:multiLevelType w:val="multilevel"/>
    <w:tmpl w:val="3FAE4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26A68"/>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4" w15:restartNumberingAfterBreak="0">
    <w:nsid w:val="3FEC0428"/>
    <w:multiLevelType w:val="multilevel"/>
    <w:tmpl w:val="5E5A0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043A6"/>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6" w15:restartNumberingAfterBreak="0">
    <w:nsid w:val="464A590D"/>
    <w:multiLevelType w:val="hybridMultilevel"/>
    <w:tmpl w:val="FD040DD2"/>
    <w:lvl w:ilvl="0" w:tplc="171295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0C744F"/>
    <w:multiLevelType w:val="multilevel"/>
    <w:tmpl w:val="B6009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A166821"/>
    <w:multiLevelType w:val="multilevel"/>
    <w:tmpl w:val="2438D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860570"/>
    <w:multiLevelType w:val="hybridMultilevel"/>
    <w:tmpl w:val="2F367BC0"/>
    <w:lvl w:ilvl="0" w:tplc="C2C8F3F6">
      <w:start w:val="2"/>
      <w:numFmt w:val="taiwaneseCountingThousand"/>
      <w:lvlText w:val="%1、"/>
      <w:lvlJc w:val="left"/>
      <w:pPr>
        <w:ind w:left="720" w:hanging="720"/>
      </w:pPr>
      <w:rPr>
        <w:rFonts w:hint="default"/>
      </w:rPr>
    </w:lvl>
    <w:lvl w:ilvl="1" w:tplc="855CBCAA">
      <w:start w:val="1"/>
      <w:numFmt w:val="taiwaneseCountingThousand"/>
      <w:lvlText w:val="（%2）"/>
      <w:lvlJc w:val="left"/>
      <w:pPr>
        <w:ind w:left="1281"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E147C9"/>
    <w:multiLevelType w:val="hybridMultilevel"/>
    <w:tmpl w:val="48F2F998"/>
    <w:lvl w:ilvl="0" w:tplc="1712955C">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CDF449F"/>
    <w:multiLevelType w:val="hybridMultilevel"/>
    <w:tmpl w:val="6F4877FE"/>
    <w:lvl w:ilvl="0" w:tplc="C016B96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DD6597F"/>
    <w:multiLevelType w:val="hybridMultilevel"/>
    <w:tmpl w:val="B54EEAFC"/>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FFC3CB1"/>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4" w15:restartNumberingAfterBreak="0">
    <w:nsid w:val="61716BA9"/>
    <w:multiLevelType w:val="hybridMultilevel"/>
    <w:tmpl w:val="13F2802A"/>
    <w:lvl w:ilvl="0" w:tplc="B01CA694">
      <w:start w:val="1"/>
      <w:numFmt w:val="decimal"/>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5" w15:restartNumberingAfterBreak="0">
    <w:nsid w:val="61CE706D"/>
    <w:multiLevelType w:val="hybridMultilevel"/>
    <w:tmpl w:val="47A88E46"/>
    <w:lvl w:ilvl="0" w:tplc="77C8AAE4">
      <w:start w:val="1"/>
      <w:numFmt w:val="decimal"/>
      <w:lvlText w:val="%1."/>
      <w:lvlJc w:val="left"/>
      <w:pPr>
        <w:ind w:left="840" w:hanging="360"/>
      </w:pPr>
      <w:rPr>
        <w:rFonts w:hint="default"/>
        <w:color w:val="000000"/>
      </w:rPr>
    </w:lvl>
    <w:lvl w:ilvl="1" w:tplc="40E04978">
      <w:start w:val="1"/>
      <w:numFmt w:val="decimal"/>
      <w:lvlText w:val="(%2)"/>
      <w:lvlJc w:val="left"/>
      <w:pPr>
        <w:ind w:left="1805" w:hanging="480"/>
      </w:pPr>
      <w:rPr>
        <w:rFonts w:hint="default"/>
      </w:rPr>
    </w:lvl>
    <w:lvl w:ilvl="2" w:tplc="0409001B">
      <w:start w:val="1"/>
      <w:numFmt w:val="lowerRoman"/>
      <w:lvlText w:val="%3."/>
      <w:lvlJc w:val="right"/>
      <w:pPr>
        <w:ind w:left="2285" w:hanging="480"/>
      </w:pPr>
    </w:lvl>
    <w:lvl w:ilvl="3" w:tplc="0409000F" w:tentative="1">
      <w:start w:val="1"/>
      <w:numFmt w:val="decimal"/>
      <w:lvlText w:val="%4."/>
      <w:lvlJc w:val="left"/>
      <w:pPr>
        <w:ind w:left="2765" w:hanging="480"/>
      </w:pPr>
    </w:lvl>
    <w:lvl w:ilvl="4" w:tplc="04090019" w:tentative="1">
      <w:start w:val="1"/>
      <w:numFmt w:val="ideographTraditional"/>
      <w:lvlText w:val="%5、"/>
      <w:lvlJc w:val="left"/>
      <w:pPr>
        <w:ind w:left="3245" w:hanging="480"/>
      </w:pPr>
    </w:lvl>
    <w:lvl w:ilvl="5" w:tplc="0409001B" w:tentative="1">
      <w:start w:val="1"/>
      <w:numFmt w:val="lowerRoman"/>
      <w:lvlText w:val="%6."/>
      <w:lvlJc w:val="right"/>
      <w:pPr>
        <w:ind w:left="3725" w:hanging="480"/>
      </w:pPr>
    </w:lvl>
    <w:lvl w:ilvl="6" w:tplc="0409000F" w:tentative="1">
      <w:start w:val="1"/>
      <w:numFmt w:val="decimal"/>
      <w:lvlText w:val="%7."/>
      <w:lvlJc w:val="left"/>
      <w:pPr>
        <w:ind w:left="4205" w:hanging="480"/>
      </w:pPr>
    </w:lvl>
    <w:lvl w:ilvl="7" w:tplc="04090019" w:tentative="1">
      <w:start w:val="1"/>
      <w:numFmt w:val="ideographTraditional"/>
      <w:lvlText w:val="%8、"/>
      <w:lvlJc w:val="left"/>
      <w:pPr>
        <w:ind w:left="4685" w:hanging="480"/>
      </w:pPr>
    </w:lvl>
    <w:lvl w:ilvl="8" w:tplc="0409001B" w:tentative="1">
      <w:start w:val="1"/>
      <w:numFmt w:val="lowerRoman"/>
      <w:lvlText w:val="%9."/>
      <w:lvlJc w:val="right"/>
      <w:pPr>
        <w:ind w:left="5165" w:hanging="480"/>
      </w:pPr>
    </w:lvl>
  </w:abstractNum>
  <w:abstractNum w:abstractNumId="36" w15:restartNumberingAfterBreak="0">
    <w:nsid w:val="66384AE2"/>
    <w:multiLevelType w:val="multilevel"/>
    <w:tmpl w:val="2FCE6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A2F5254"/>
    <w:multiLevelType w:val="hybridMultilevel"/>
    <w:tmpl w:val="71E4B1C2"/>
    <w:lvl w:ilvl="0" w:tplc="9888342E">
      <w:start w:val="1"/>
      <w:numFmt w:val="decim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8666DF"/>
    <w:multiLevelType w:val="hybridMultilevel"/>
    <w:tmpl w:val="1BA6F38E"/>
    <w:lvl w:ilvl="0" w:tplc="2AC8A1EE">
      <w:start w:val="1"/>
      <w:numFmt w:val="taiwaneseCountingThousand"/>
      <w:lvlText w:val="（%1）"/>
      <w:lvlJc w:val="left"/>
      <w:pPr>
        <w:ind w:left="864" w:hanging="864"/>
      </w:pPr>
      <w:rPr>
        <w:rFonts w:hint="default"/>
      </w:rPr>
    </w:lvl>
    <w:lvl w:ilvl="1" w:tplc="2BC48BE0">
      <w:start w:val="2"/>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906"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B97E65"/>
    <w:multiLevelType w:val="hybridMultilevel"/>
    <w:tmpl w:val="A5A0775A"/>
    <w:lvl w:ilvl="0" w:tplc="4E4AE1C4">
      <w:start w:val="1"/>
      <w:numFmt w:val="decimal"/>
      <w:lvlText w:val="%1."/>
      <w:lvlJc w:val="left"/>
      <w:pPr>
        <w:tabs>
          <w:tab w:val="num" w:pos="1200"/>
        </w:tabs>
        <w:ind w:left="1200" w:hanging="360"/>
      </w:pPr>
      <w:rPr>
        <w:rFonts w:hint="default"/>
      </w:rPr>
    </w:lvl>
    <w:lvl w:ilvl="1" w:tplc="04090001">
      <w:start w:val="1"/>
      <w:numFmt w:val="bullet"/>
      <w:lvlText w:val=""/>
      <w:lvlJc w:val="left"/>
      <w:pPr>
        <w:tabs>
          <w:tab w:val="num" w:pos="1800"/>
        </w:tabs>
        <w:ind w:left="1800" w:hanging="480"/>
      </w:pPr>
      <w:rPr>
        <w:rFonts w:ascii="Wingdings" w:hAnsi="Wingdings" w:hint="default"/>
      </w:r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0" w15:restartNumberingAfterBreak="0">
    <w:nsid w:val="6F654B3F"/>
    <w:multiLevelType w:val="hybridMultilevel"/>
    <w:tmpl w:val="FBD273F4"/>
    <w:lvl w:ilvl="0" w:tplc="A974458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166310F"/>
    <w:multiLevelType w:val="multilevel"/>
    <w:tmpl w:val="882A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880003"/>
    <w:multiLevelType w:val="hybridMultilevel"/>
    <w:tmpl w:val="46ACCBCE"/>
    <w:lvl w:ilvl="0" w:tplc="AF607538">
      <w:start w:val="1"/>
      <w:numFmt w:val="decimal"/>
      <w:lvlText w:val="%1."/>
      <w:lvlJc w:val="left"/>
      <w:pPr>
        <w:ind w:left="1366" w:hanging="360"/>
      </w:pPr>
      <w:rPr>
        <w:rFonts w:hint="default"/>
      </w:rPr>
    </w:lvl>
    <w:lvl w:ilvl="1" w:tplc="04090019" w:tentative="1">
      <w:start w:val="1"/>
      <w:numFmt w:val="ideographTraditional"/>
      <w:lvlText w:val="%2、"/>
      <w:lvlJc w:val="left"/>
      <w:pPr>
        <w:ind w:left="1966" w:hanging="480"/>
      </w:pPr>
    </w:lvl>
    <w:lvl w:ilvl="2" w:tplc="0409001B" w:tentative="1">
      <w:start w:val="1"/>
      <w:numFmt w:val="lowerRoman"/>
      <w:lvlText w:val="%3."/>
      <w:lvlJc w:val="right"/>
      <w:pPr>
        <w:ind w:left="2446" w:hanging="480"/>
      </w:pPr>
    </w:lvl>
    <w:lvl w:ilvl="3" w:tplc="0409000F" w:tentative="1">
      <w:start w:val="1"/>
      <w:numFmt w:val="decimal"/>
      <w:lvlText w:val="%4."/>
      <w:lvlJc w:val="left"/>
      <w:pPr>
        <w:ind w:left="2926" w:hanging="480"/>
      </w:pPr>
    </w:lvl>
    <w:lvl w:ilvl="4" w:tplc="04090019" w:tentative="1">
      <w:start w:val="1"/>
      <w:numFmt w:val="ideographTraditional"/>
      <w:lvlText w:val="%5、"/>
      <w:lvlJc w:val="left"/>
      <w:pPr>
        <w:ind w:left="3406" w:hanging="480"/>
      </w:pPr>
    </w:lvl>
    <w:lvl w:ilvl="5" w:tplc="0409001B" w:tentative="1">
      <w:start w:val="1"/>
      <w:numFmt w:val="lowerRoman"/>
      <w:lvlText w:val="%6."/>
      <w:lvlJc w:val="right"/>
      <w:pPr>
        <w:ind w:left="3886" w:hanging="480"/>
      </w:pPr>
    </w:lvl>
    <w:lvl w:ilvl="6" w:tplc="0409000F" w:tentative="1">
      <w:start w:val="1"/>
      <w:numFmt w:val="decimal"/>
      <w:lvlText w:val="%7."/>
      <w:lvlJc w:val="left"/>
      <w:pPr>
        <w:ind w:left="4366" w:hanging="480"/>
      </w:pPr>
    </w:lvl>
    <w:lvl w:ilvl="7" w:tplc="04090019" w:tentative="1">
      <w:start w:val="1"/>
      <w:numFmt w:val="ideographTraditional"/>
      <w:lvlText w:val="%8、"/>
      <w:lvlJc w:val="left"/>
      <w:pPr>
        <w:ind w:left="4846" w:hanging="480"/>
      </w:pPr>
    </w:lvl>
    <w:lvl w:ilvl="8" w:tplc="0409001B" w:tentative="1">
      <w:start w:val="1"/>
      <w:numFmt w:val="lowerRoman"/>
      <w:lvlText w:val="%9."/>
      <w:lvlJc w:val="right"/>
      <w:pPr>
        <w:ind w:left="5326" w:hanging="480"/>
      </w:pPr>
    </w:lvl>
  </w:abstractNum>
  <w:abstractNum w:abstractNumId="43" w15:restartNumberingAfterBreak="0">
    <w:nsid w:val="768F134A"/>
    <w:multiLevelType w:val="hybridMultilevel"/>
    <w:tmpl w:val="C1F46A36"/>
    <w:lvl w:ilvl="0" w:tplc="4E4AE1C4">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44" w15:restartNumberingAfterBreak="0">
    <w:nsid w:val="78187C4F"/>
    <w:multiLevelType w:val="hybridMultilevel"/>
    <w:tmpl w:val="6A829C1C"/>
    <w:lvl w:ilvl="0" w:tplc="EDF224B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15:restartNumberingAfterBreak="0">
    <w:nsid w:val="78FF2AF7"/>
    <w:multiLevelType w:val="hybridMultilevel"/>
    <w:tmpl w:val="9DB46C86"/>
    <w:lvl w:ilvl="0" w:tplc="F5F0B88C">
      <w:start w:val="1"/>
      <w:numFmt w:val="taiwaneseCountingThousand"/>
      <w:lvlText w:val="%1、"/>
      <w:lvlJc w:val="left"/>
      <w:pPr>
        <w:tabs>
          <w:tab w:val="num" w:pos="480"/>
        </w:tabs>
        <w:ind w:left="480" w:hanging="480"/>
      </w:pPr>
      <w:rPr>
        <w:rFonts w:ascii="Times New Roman" w:hAnsi="Times New Roman" w:hint="eastAsia"/>
        <w:sz w:val="24"/>
      </w:rPr>
    </w:lvl>
    <w:lvl w:ilvl="1" w:tplc="BF362AAA">
      <w:start w:val="1"/>
      <w:numFmt w:val="taiwaneseCountingThousand"/>
      <w:lvlText w:val="(%2)"/>
      <w:lvlJc w:val="left"/>
      <w:pPr>
        <w:tabs>
          <w:tab w:val="num" w:pos="1080"/>
        </w:tabs>
        <w:ind w:left="1080" w:hanging="600"/>
      </w:pPr>
      <w:rPr>
        <w:rFonts w:hAnsi="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79627B2B"/>
    <w:multiLevelType w:val="hybridMultilevel"/>
    <w:tmpl w:val="42B820FE"/>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B1C340D"/>
    <w:multiLevelType w:val="hybridMultilevel"/>
    <w:tmpl w:val="3B06B8EA"/>
    <w:lvl w:ilvl="0" w:tplc="1712955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0"/>
  </w:num>
  <w:num w:numId="4">
    <w:abstractNumId w:val="19"/>
  </w:num>
  <w:num w:numId="5">
    <w:abstractNumId w:val="29"/>
  </w:num>
  <w:num w:numId="6">
    <w:abstractNumId w:val="38"/>
  </w:num>
  <w:num w:numId="7">
    <w:abstractNumId w:val="43"/>
  </w:num>
  <w:num w:numId="8">
    <w:abstractNumId w:val="39"/>
  </w:num>
  <w:num w:numId="9">
    <w:abstractNumId w:val="23"/>
  </w:num>
  <w:num w:numId="10">
    <w:abstractNumId w:val="25"/>
  </w:num>
  <w:num w:numId="11">
    <w:abstractNumId w:val="2"/>
  </w:num>
  <w:num w:numId="12">
    <w:abstractNumId w:val="17"/>
  </w:num>
  <w:num w:numId="13">
    <w:abstractNumId w:val="15"/>
  </w:num>
  <w:num w:numId="14">
    <w:abstractNumId w:val="32"/>
  </w:num>
  <w:num w:numId="15">
    <w:abstractNumId w:val="30"/>
  </w:num>
  <w:num w:numId="16">
    <w:abstractNumId w:val="47"/>
  </w:num>
  <w:num w:numId="17">
    <w:abstractNumId w:val="9"/>
  </w:num>
  <w:num w:numId="18">
    <w:abstractNumId w:val="26"/>
  </w:num>
  <w:num w:numId="19">
    <w:abstractNumId w:val="10"/>
  </w:num>
  <w:num w:numId="20">
    <w:abstractNumId w:val="1"/>
  </w:num>
  <w:num w:numId="21">
    <w:abstractNumId w:val="35"/>
  </w:num>
  <w:num w:numId="22">
    <w:abstractNumId w:val="34"/>
  </w:num>
  <w:num w:numId="23">
    <w:abstractNumId w:val="24"/>
  </w:num>
  <w:num w:numId="24">
    <w:abstractNumId w:val="28"/>
  </w:num>
  <w:num w:numId="25">
    <w:abstractNumId w:val="18"/>
  </w:num>
  <w:num w:numId="26">
    <w:abstractNumId w:val="41"/>
  </w:num>
  <w:num w:numId="27">
    <w:abstractNumId w:val="0"/>
  </w:num>
  <w:num w:numId="28">
    <w:abstractNumId w:val="7"/>
  </w:num>
  <w:num w:numId="29">
    <w:abstractNumId w:val="22"/>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3"/>
  </w:num>
  <w:num w:numId="36">
    <w:abstractNumId w:val="40"/>
  </w:num>
  <w:num w:numId="37">
    <w:abstractNumId w:val="46"/>
  </w:num>
  <w:num w:numId="38">
    <w:abstractNumId w:val="21"/>
  </w:num>
  <w:num w:numId="39">
    <w:abstractNumId w:val="5"/>
  </w:num>
  <w:num w:numId="40">
    <w:abstractNumId w:val="12"/>
  </w:num>
  <w:num w:numId="41">
    <w:abstractNumId w:val="37"/>
  </w:num>
  <w:num w:numId="42">
    <w:abstractNumId w:val="16"/>
  </w:num>
  <w:num w:numId="43">
    <w:abstractNumId w:val="42"/>
  </w:num>
  <w:num w:numId="44">
    <w:abstractNumId w:val="6"/>
  </w:num>
  <w:num w:numId="45">
    <w:abstractNumId w:val="4"/>
  </w:num>
  <w:num w:numId="46">
    <w:abstractNumId w:val="44"/>
  </w:num>
  <w:num w:numId="47">
    <w:abstractNumId w:val="45"/>
  </w:num>
  <w:num w:numId="48">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84"/>
    <w:rsid w:val="000015B7"/>
    <w:rsid w:val="0000691C"/>
    <w:rsid w:val="00010084"/>
    <w:rsid w:val="00011DB1"/>
    <w:rsid w:val="00015938"/>
    <w:rsid w:val="000208EF"/>
    <w:rsid w:val="0002314F"/>
    <w:rsid w:val="000247D7"/>
    <w:rsid w:val="0003584A"/>
    <w:rsid w:val="000360E6"/>
    <w:rsid w:val="0003630A"/>
    <w:rsid w:val="000566C3"/>
    <w:rsid w:val="000601CA"/>
    <w:rsid w:val="000632CC"/>
    <w:rsid w:val="00075400"/>
    <w:rsid w:val="0007666B"/>
    <w:rsid w:val="00080481"/>
    <w:rsid w:val="00081B00"/>
    <w:rsid w:val="00087222"/>
    <w:rsid w:val="00095C85"/>
    <w:rsid w:val="000A240F"/>
    <w:rsid w:val="000A24F9"/>
    <w:rsid w:val="000B1867"/>
    <w:rsid w:val="000B2501"/>
    <w:rsid w:val="000B3031"/>
    <w:rsid w:val="000B5CC4"/>
    <w:rsid w:val="000C278F"/>
    <w:rsid w:val="000C2912"/>
    <w:rsid w:val="000C3AD8"/>
    <w:rsid w:val="000C3EC6"/>
    <w:rsid w:val="000D4F6A"/>
    <w:rsid w:val="000E0B46"/>
    <w:rsid w:val="000E4694"/>
    <w:rsid w:val="000F1C84"/>
    <w:rsid w:val="000F1D46"/>
    <w:rsid w:val="000F2B36"/>
    <w:rsid w:val="000F71A6"/>
    <w:rsid w:val="00105082"/>
    <w:rsid w:val="00105714"/>
    <w:rsid w:val="00105A76"/>
    <w:rsid w:val="00123B2D"/>
    <w:rsid w:val="0013131A"/>
    <w:rsid w:val="0013370D"/>
    <w:rsid w:val="0014163C"/>
    <w:rsid w:val="001466BF"/>
    <w:rsid w:val="0016055B"/>
    <w:rsid w:val="00171456"/>
    <w:rsid w:val="0017431E"/>
    <w:rsid w:val="0018093D"/>
    <w:rsid w:val="0018171E"/>
    <w:rsid w:val="00184ACE"/>
    <w:rsid w:val="00196288"/>
    <w:rsid w:val="00196FDC"/>
    <w:rsid w:val="001A19D0"/>
    <w:rsid w:val="001A4A70"/>
    <w:rsid w:val="001B16BE"/>
    <w:rsid w:val="001B3B8B"/>
    <w:rsid w:val="001C4F10"/>
    <w:rsid w:val="001C6257"/>
    <w:rsid w:val="001C6C6B"/>
    <w:rsid w:val="001C7FA1"/>
    <w:rsid w:val="001D56BD"/>
    <w:rsid w:val="001D63A4"/>
    <w:rsid w:val="001D7916"/>
    <w:rsid w:val="001D7CCF"/>
    <w:rsid w:val="001E57E2"/>
    <w:rsid w:val="00201B8F"/>
    <w:rsid w:val="0020218B"/>
    <w:rsid w:val="002022DB"/>
    <w:rsid w:val="00203675"/>
    <w:rsid w:val="00204563"/>
    <w:rsid w:val="002073DF"/>
    <w:rsid w:val="0021323B"/>
    <w:rsid w:val="00214F13"/>
    <w:rsid w:val="002178AF"/>
    <w:rsid w:val="00221DE0"/>
    <w:rsid w:val="0022419B"/>
    <w:rsid w:val="00232683"/>
    <w:rsid w:val="0024221D"/>
    <w:rsid w:val="002434EB"/>
    <w:rsid w:val="00250B46"/>
    <w:rsid w:val="00254B8D"/>
    <w:rsid w:val="00257283"/>
    <w:rsid w:val="002701C7"/>
    <w:rsid w:val="00272BE2"/>
    <w:rsid w:val="00273433"/>
    <w:rsid w:val="00276AED"/>
    <w:rsid w:val="00280433"/>
    <w:rsid w:val="00285637"/>
    <w:rsid w:val="002B14A9"/>
    <w:rsid w:val="002B6C8D"/>
    <w:rsid w:val="002C0E04"/>
    <w:rsid w:val="002C6A09"/>
    <w:rsid w:val="002D355A"/>
    <w:rsid w:val="002D5D82"/>
    <w:rsid w:val="002E1B41"/>
    <w:rsid w:val="003034AA"/>
    <w:rsid w:val="00305D6C"/>
    <w:rsid w:val="00306D1D"/>
    <w:rsid w:val="00324E9B"/>
    <w:rsid w:val="0033096A"/>
    <w:rsid w:val="00335641"/>
    <w:rsid w:val="0034298E"/>
    <w:rsid w:val="003455D8"/>
    <w:rsid w:val="00346A87"/>
    <w:rsid w:val="00346B55"/>
    <w:rsid w:val="00355670"/>
    <w:rsid w:val="00357121"/>
    <w:rsid w:val="0036402C"/>
    <w:rsid w:val="00367FBF"/>
    <w:rsid w:val="00397806"/>
    <w:rsid w:val="003A2D26"/>
    <w:rsid w:val="003A78CB"/>
    <w:rsid w:val="003B1CC3"/>
    <w:rsid w:val="003C62E7"/>
    <w:rsid w:val="003C7989"/>
    <w:rsid w:val="003D009F"/>
    <w:rsid w:val="003E0C41"/>
    <w:rsid w:val="003E3C66"/>
    <w:rsid w:val="003F64AE"/>
    <w:rsid w:val="004027D3"/>
    <w:rsid w:val="00404133"/>
    <w:rsid w:val="00406257"/>
    <w:rsid w:val="00411374"/>
    <w:rsid w:val="004155BC"/>
    <w:rsid w:val="00417B09"/>
    <w:rsid w:val="00422D91"/>
    <w:rsid w:val="00441649"/>
    <w:rsid w:val="00441F60"/>
    <w:rsid w:val="0045421D"/>
    <w:rsid w:val="004544A6"/>
    <w:rsid w:val="00456A42"/>
    <w:rsid w:val="00462FBC"/>
    <w:rsid w:val="00467056"/>
    <w:rsid w:val="00471BB1"/>
    <w:rsid w:val="004721EE"/>
    <w:rsid w:val="004747C1"/>
    <w:rsid w:val="00482AC2"/>
    <w:rsid w:val="004902F0"/>
    <w:rsid w:val="004973A7"/>
    <w:rsid w:val="00497F39"/>
    <w:rsid w:val="004A1BAB"/>
    <w:rsid w:val="004A7E36"/>
    <w:rsid w:val="004B7352"/>
    <w:rsid w:val="004C4B14"/>
    <w:rsid w:val="004D1275"/>
    <w:rsid w:val="004D5FEF"/>
    <w:rsid w:val="004E2551"/>
    <w:rsid w:val="004E5DA3"/>
    <w:rsid w:val="004F40B5"/>
    <w:rsid w:val="00532AEF"/>
    <w:rsid w:val="00542390"/>
    <w:rsid w:val="00553AE6"/>
    <w:rsid w:val="0055485E"/>
    <w:rsid w:val="00556DAC"/>
    <w:rsid w:val="005706A9"/>
    <w:rsid w:val="00581769"/>
    <w:rsid w:val="005974BC"/>
    <w:rsid w:val="005A09EE"/>
    <w:rsid w:val="005B3F3D"/>
    <w:rsid w:val="005B49B1"/>
    <w:rsid w:val="005D1D82"/>
    <w:rsid w:val="005D2030"/>
    <w:rsid w:val="005D31C9"/>
    <w:rsid w:val="006047B3"/>
    <w:rsid w:val="00606B32"/>
    <w:rsid w:val="006106C9"/>
    <w:rsid w:val="00620933"/>
    <w:rsid w:val="006224BC"/>
    <w:rsid w:val="00623D10"/>
    <w:rsid w:val="0062618D"/>
    <w:rsid w:val="00630624"/>
    <w:rsid w:val="00633D9A"/>
    <w:rsid w:val="00636581"/>
    <w:rsid w:val="00643273"/>
    <w:rsid w:val="006518F6"/>
    <w:rsid w:val="00653EB5"/>
    <w:rsid w:val="00657A7A"/>
    <w:rsid w:val="006636D7"/>
    <w:rsid w:val="006667EB"/>
    <w:rsid w:val="006723F2"/>
    <w:rsid w:val="0067481D"/>
    <w:rsid w:val="00680443"/>
    <w:rsid w:val="006844B4"/>
    <w:rsid w:val="00686B3E"/>
    <w:rsid w:val="00692CFB"/>
    <w:rsid w:val="0069398D"/>
    <w:rsid w:val="006A0848"/>
    <w:rsid w:val="006A7A9B"/>
    <w:rsid w:val="006B303A"/>
    <w:rsid w:val="006B63C1"/>
    <w:rsid w:val="006B6A24"/>
    <w:rsid w:val="006B741E"/>
    <w:rsid w:val="006E21E3"/>
    <w:rsid w:val="006E21F9"/>
    <w:rsid w:val="006E680D"/>
    <w:rsid w:val="006E76E3"/>
    <w:rsid w:val="006F36A9"/>
    <w:rsid w:val="006F3889"/>
    <w:rsid w:val="00700616"/>
    <w:rsid w:val="00704FDA"/>
    <w:rsid w:val="00710037"/>
    <w:rsid w:val="007149DC"/>
    <w:rsid w:val="00721A4D"/>
    <w:rsid w:val="007266A3"/>
    <w:rsid w:val="00734530"/>
    <w:rsid w:val="00737A36"/>
    <w:rsid w:val="00744388"/>
    <w:rsid w:val="00746F9A"/>
    <w:rsid w:val="007530FE"/>
    <w:rsid w:val="0075694C"/>
    <w:rsid w:val="00766667"/>
    <w:rsid w:val="007728AF"/>
    <w:rsid w:val="00774873"/>
    <w:rsid w:val="007751AC"/>
    <w:rsid w:val="007768F6"/>
    <w:rsid w:val="00777A7E"/>
    <w:rsid w:val="00785800"/>
    <w:rsid w:val="00792488"/>
    <w:rsid w:val="00796890"/>
    <w:rsid w:val="0079704C"/>
    <w:rsid w:val="007A32DF"/>
    <w:rsid w:val="007A717C"/>
    <w:rsid w:val="007B06C5"/>
    <w:rsid w:val="007B107C"/>
    <w:rsid w:val="007C6228"/>
    <w:rsid w:val="007C6E8C"/>
    <w:rsid w:val="007D2981"/>
    <w:rsid w:val="007D2A95"/>
    <w:rsid w:val="007D325E"/>
    <w:rsid w:val="007D72FA"/>
    <w:rsid w:val="007F1389"/>
    <w:rsid w:val="00802746"/>
    <w:rsid w:val="008028C8"/>
    <w:rsid w:val="008107C1"/>
    <w:rsid w:val="008109DB"/>
    <w:rsid w:val="00812DC2"/>
    <w:rsid w:val="008132D7"/>
    <w:rsid w:val="00815BCE"/>
    <w:rsid w:val="008317E6"/>
    <w:rsid w:val="00833563"/>
    <w:rsid w:val="00834D38"/>
    <w:rsid w:val="0084417B"/>
    <w:rsid w:val="008609A3"/>
    <w:rsid w:val="00861C8D"/>
    <w:rsid w:val="00862317"/>
    <w:rsid w:val="008753F4"/>
    <w:rsid w:val="00881FC5"/>
    <w:rsid w:val="00884D64"/>
    <w:rsid w:val="00887772"/>
    <w:rsid w:val="0088791B"/>
    <w:rsid w:val="00897A11"/>
    <w:rsid w:val="008A05F1"/>
    <w:rsid w:val="008A12AC"/>
    <w:rsid w:val="008B1443"/>
    <w:rsid w:val="008C1CB2"/>
    <w:rsid w:val="008C5C0C"/>
    <w:rsid w:val="008D2EEF"/>
    <w:rsid w:val="008D530B"/>
    <w:rsid w:val="008F4D85"/>
    <w:rsid w:val="008F5947"/>
    <w:rsid w:val="00900262"/>
    <w:rsid w:val="0091507B"/>
    <w:rsid w:val="0092492C"/>
    <w:rsid w:val="0093185C"/>
    <w:rsid w:val="00942C7C"/>
    <w:rsid w:val="00947AA1"/>
    <w:rsid w:val="0095228B"/>
    <w:rsid w:val="00952FC1"/>
    <w:rsid w:val="00953E9D"/>
    <w:rsid w:val="0096008E"/>
    <w:rsid w:val="00966BE7"/>
    <w:rsid w:val="00976E4A"/>
    <w:rsid w:val="00980724"/>
    <w:rsid w:val="00980DF4"/>
    <w:rsid w:val="009834EB"/>
    <w:rsid w:val="009849D6"/>
    <w:rsid w:val="00985198"/>
    <w:rsid w:val="009A0854"/>
    <w:rsid w:val="009C7958"/>
    <w:rsid w:val="009C7A8A"/>
    <w:rsid w:val="009D1C20"/>
    <w:rsid w:val="009E1C73"/>
    <w:rsid w:val="009E35AF"/>
    <w:rsid w:val="009E687B"/>
    <w:rsid w:val="009F4BC2"/>
    <w:rsid w:val="00A0204B"/>
    <w:rsid w:val="00A029F5"/>
    <w:rsid w:val="00A32A24"/>
    <w:rsid w:val="00A33EE6"/>
    <w:rsid w:val="00A34B59"/>
    <w:rsid w:val="00A42ECC"/>
    <w:rsid w:val="00A42F90"/>
    <w:rsid w:val="00A42FC1"/>
    <w:rsid w:val="00A56BC1"/>
    <w:rsid w:val="00A576E8"/>
    <w:rsid w:val="00A661BF"/>
    <w:rsid w:val="00A83BFF"/>
    <w:rsid w:val="00A83C33"/>
    <w:rsid w:val="00A911B3"/>
    <w:rsid w:val="00A9277E"/>
    <w:rsid w:val="00AA276E"/>
    <w:rsid w:val="00AA2C9C"/>
    <w:rsid w:val="00AA4AEE"/>
    <w:rsid w:val="00AA6FA4"/>
    <w:rsid w:val="00AB2964"/>
    <w:rsid w:val="00AD0B82"/>
    <w:rsid w:val="00AD0C61"/>
    <w:rsid w:val="00AD41C7"/>
    <w:rsid w:val="00AD4C58"/>
    <w:rsid w:val="00AF1E2E"/>
    <w:rsid w:val="00AF3839"/>
    <w:rsid w:val="00AF4A5E"/>
    <w:rsid w:val="00B003B2"/>
    <w:rsid w:val="00B0634A"/>
    <w:rsid w:val="00B10336"/>
    <w:rsid w:val="00B21A23"/>
    <w:rsid w:val="00B2214C"/>
    <w:rsid w:val="00B231B0"/>
    <w:rsid w:val="00B255A3"/>
    <w:rsid w:val="00B32F7D"/>
    <w:rsid w:val="00B52308"/>
    <w:rsid w:val="00B55796"/>
    <w:rsid w:val="00B605C4"/>
    <w:rsid w:val="00B629A9"/>
    <w:rsid w:val="00B63097"/>
    <w:rsid w:val="00B65D25"/>
    <w:rsid w:val="00B67037"/>
    <w:rsid w:val="00B80E31"/>
    <w:rsid w:val="00B81527"/>
    <w:rsid w:val="00B82B2B"/>
    <w:rsid w:val="00B847A0"/>
    <w:rsid w:val="00B9108F"/>
    <w:rsid w:val="00B91325"/>
    <w:rsid w:val="00B93A85"/>
    <w:rsid w:val="00B93ED9"/>
    <w:rsid w:val="00B957B2"/>
    <w:rsid w:val="00BA7756"/>
    <w:rsid w:val="00BB22BF"/>
    <w:rsid w:val="00BC0FA4"/>
    <w:rsid w:val="00BC4F71"/>
    <w:rsid w:val="00BC5CE9"/>
    <w:rsid w:val="00BD43DA"/>
    <w:rsid w:val="00BF2B78"/>
    <w:rsid w:val="00BF3F4D"/>
    <w:rsid w:val="00BF486C"/>
    <w:rsid w:val="00C00ADD"/>
    <w:rsid w:val="00C01739"/>
    <w:rsid w:val="00C01B96"/>
    <w:rsid w:val="00C02D76"/>
    <w:rsid w:val="00C0601A"/>
    <w:rsid w:val="00C11307"/>
    <w:rsid w:val="00C12056"/>
    <w:rsid w:val="00C121BB"/>
    <w:rsid w:val="00C14EE6"/>
    <w:rsid w:val="00C20940"/>
    <w:rsid w:val="00C23454"/>
    <w:rsid w:val="00C30189"/>
    <w:rsid w:val="00C3100E"/>
    <w:rsid w:val="00C32E80"/>
    <w:rsid w:val="00C34C86"/>
    <w:rsid w:val="00C37885"/>
    <w:rsid w:val="00C446EE"/>
    <w:rsid w:val="00C61AF5"/>
    <w:rsid w:val="00C71A93"/>
    <w:rsid w:val="00C73659"/>
    <w:rsid w:val="00C7517D"/>
    <w:rsid w:val="00C81E4B"/>
    <w:rsid w:val="00C8469F"/>
    <w:rsid w:val="00C922F9"/>
    <w:rsid w:val="00C945CC"/>
    <w:rsid w:val="00C96563"/>
    <w:rsid w:val="00CC6429"/>
    <w:rsid w:val="00CE3572"/>
    <w:rsid w:val="00CF2520"/>
    <w:rsid w:val="00CF2DBF"/>
    <w:rsid w:val="00D003D0"/>
    <w:rsid w:val="00D01659"/>
    <w:rsid w:val="00D03394"/>
    <w:rsid w:val="00D1284D"/>
    <w:rsid w:val="00D14BA4"/>
    <w:rsid w:val="00D2252F"/>
    <w:rsid w:val="00D25B68"/>
    <w:rsid w:val="00D34148"/>
    <w:rsid w:val="00D34D1E"/>
    <w:rsid w:val="00D433F2"/>
    <w:rsid w:val="00D45365"/>
    <w:rsid w:val="00D51E10"/>
    <w:rsid w:val="00D611B0"/>
    <w:rsid w:val="00D61799"/>
    <w:rsid w:val="00D9585F"/>
    <w:rsid w:val="00D961FC"/>
    <w:rsid w:val="00DA5D55"/>
    <w:rsid w:val="00DC7FA8"/>
    <w:rsid w:val="00DD31EC"/>
    <w:rsid w:val="00DD41E7"/>
    <w:rsid w:val="00DD59F0"/>
    <w:rsid w:val="00DD5DAC"/>
    <w:rsid w:val="00DE0DF6"/>
    <w:rsid w:val="00DF0A44"/>
    <w:rsid w:val="00DF0B3C"/>
    <w:rsid w:val="00DF15BB"/>
    <w:rsid w:val="00DF1BA4"/>
    <w:rsid w:val="00DF469C"/>
    <w:rsid w:val="00DF5204"/>
    <w:rsid w:val="00E0039E"/>
    <w:rsid w:val="00E07691"/>
    <w:rsid w:val="00E15D70"/>
    <w:rsid w:val="00E207A0"/>
    <w:rsid w:val="00E2084D"/>
    <w:rsid w:val="00E2619C"/>
    <w:rsid w:val="00E326F0"/>
    <w:rsid w:val="00E459FA"/>
    <w:rsid w:val="00E47535"/>
    <w:rsid w:val="00E47BF1"/>
    <w:rsid w:val="00E654A0"/>
    <w:rsid w:val="00E711A7"/>
    <w:rsid w:val="00E71510"/>
    <w:rsid w:val="00E71ED4"/>
    <w:rsid w:val="00E76D6A"/>
    <w:rsid w:val="00E77FB4"/>
    <w:rsid w:val="00E8371E"/>
    <w:rsid w:val="00E97D14"/>
    <w:rsid w:val="00EA13C5"/>
    <w:rsid w:val="00EA22D7"/>
    <w:rsid w:val="00EA7411"/>
    <w:rsid w:val="00EB4683"/>
    <w:rsid w:val="00EC2B5E"/>
    <w:rsid w:val="00EC66BB"/>
    <w:rsid w:val="00ED60E5"/>
    <w:rsid w:val="00ED644E"/>
    <w:rsid w:val="00ED7514"/>
    <w:rsid w:val="00EE6AEB"/>
    <w:rsid w:val="00EF53B8"/>
    <w:rsid w:val="00EF6B4D"/>
    <w:rsid w:val="00EF775A"/>
    <w:rsid w:val="00F01810"/>
    <w:rsid w:val="00F018CD"/>
    <w:rsid w:val="00F025EC"/>
    <w:rsid w:val="00F056DC"/>
    <w:rsid w:val="00F26740"/>
    <w:rsid w:val="00F33A42"/>
    <w:rsid w:val="00F3768B"/>
    <w:rsid w:val="00F40F81"/>
    <w:rsid w:val="00F43DD0"/>
    <w:rsid w:val="00F46414"/>
    <w:rsid w:val="00F50FB7"/>
    <w:rsid w:val="00F536ED"/>
    <w:rsid w:val="00F5384E"/>
    <w:rsid w:val="00F54734"/>
    <w:rsid w:val="00F5665B"/>
    <w:rsid w:val="00F56BDB"/>
    <w:rsid w:val="00F76546"/>
    <w:rsid w:val="00F86101"/>
    <w:rsid w:val="00F87733"/>
    <w:rsid w:val="00F901A6"/>
    <w:rsid w:val="00F9236C"/>
    <w:rsid w:val="00F934E7"/>
    <w:rsid w:val="00F95704"/>
    <w:rsid w:val="00F976E0"/>
    <w:rsid w:val="00F97778"/>
    <w:rsid w:val="00FA46E3"/>
    <w:rsid w:val="00FC2C64"/>
    <w:rsid w:val="00FD0527"/>
    <w:rsid w:val="00FD5272"/>
    <w:rsid w:val="00FD79CD"/>
    <w:rsid w:val="00FE240F"/>
    <w:rsid w:val="00FE42D9"/>
    <w:rsid w:val="00FE6CCA"/>
    <w:rsid w:val="00FF3E8B"/>
    <w:rsid w:val="00FF4CAB"/>
    <w:rsid w:val="00FF5440"/>
    <w:rsid w:val="00FF7C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8014C00-6F39-42D9-99FF-93FE416F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uiPriority w:val="9"/>
    <w:qFormat/>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E71510"/>
    <w:rPr>
      <w:b/>
      <w:sz w:val="48"/>
      <w:szCs w:val="48"/>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03" w:type="dxa"/>
        <w:right w:w="108" w:type="dxa"/>
      </w:tblCellMar>
    </w:tblPr>
  </w:style>
  <w:style w:type="table" w:customStyle="1" w:styleId="af3">
    <w:basedOn w:val="TableNormal"/>
    <w:tblPr>
      <w:tblStyleRowBandSize w:val="1"/>
      <w:tblStyleColBandSize w:val="1"/>
      <w:tblCellMar>
        <w:left w:w="23" w:type="dxa"/>
        <w:right w:w="28" w:type="dxa"/>
      </w:tblCellMar>
    </w:tblPr>
  </w:style>
  <w:style w:type="table" w:customStyle="1" w:styleId="af4">
    <w:basedOn w:val="TableNormal"/>
    <w:tblPr>
      <w:tblStyleRowBandSize w:val="1"/>
      <w:tblStyleColBandSize w:val="1"/>
      <w:tblCellMar>
        <w:left w:w="23" w:type="dxa"/>
        <w:right w:w="28" w:type="dxa"/>
      </w:tblCellMar>
    </w:tblPr>
  </w:style>
  <w:style w:type="table" w:customStyle="1" w:styleId="af5">
    <w:basedOn w:val="TableNormal"/>
    <w:tblPr>
      <w:tblStyleRowBandSize w:val="1"/>
      <w:tblStyleColBandSize w:val="1"/>
      <w:tblCellMar>
        <w:left w:w="23" w:type="dxa"/>
        <w:right w:w="28" w:type="dxa"/>
      </w:tblCellMar>
    </w:tblPr>
  </w:style>
  <w:style w:type="table" w:customStyle="1" w:styleId="af6">
    <w:basedOn w:val="TableNormal"/>
    <w:tblPr>
      <w:tblStyleRowBandSize w:val="1"/>
      <w:tblStyleColBandSize w:val="1"/>
      <w:tblCellMar>
        <w:left w:w="23" w:type="dxa"/>
        <w:right w:w="28" w:type="dxa"/>
      </w:tblCellMar>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paragraph" w:styleId="af9">
    <w:name w:val="List Paragraph"/>
    <w:basedOn w:val="a"/>
    <w:uiPriority w:val="34"/>
    <w:qFormat/>
    <w:rsid w:val="003E0C41"/>
    <w:pPr>
      <w:suppressAutoHyphens/>
      <w:autoSpaceDN w:val="0"/>
      <w:ind w:left="480"/>
      <w:textAlignment w:val="baseline"/>
    </w:pPr>
    <w:rPr>
      <w:rFonts w:eastAsia="新細明體"/>
      <w:color w:val="auto"/>
      <w:kern w:val="3"/>
      <w:sz w:val="24"/>
    </w:rPr>
  </w:style>
  <w:style w:type="paragraph" w:styleId="afa">
    <w:name w:val="No Spacing"/>
    <w:uiPriority w:val="1"/>
    <w:qFormat/>
    <w:rsid w:val="004027D3"/>
  </w:style>
  <w:style w:type="paragraph" w:styleId="afb">
    <w:name w:val="header"/>
    <w:basedOn w:val="a"/>
    <w:link w:val="afc"/>
    <w:uiPriority w:val="99"/>
    <w:unhideWhenUsed/>
    <w:rsid w:val="00335641"/>
    <w:pPr>
      <w:tabs>
        <w:tab w:val="center" w:pos="4153"/>
        <w:tab w:val="right" w:pos="8306"/>
      </w:tabs>
      <w:snapToGrid w:val="0"/>
    </w:pPr>
  </w:style>
  <w:style w:type="character" w:customStyle="1" w:styleId="afc">
    <w:name w:val="頁首 字元"/>
    <w:basedOn w:val="a0"/>
    <w:link w:val="afb"/>
    <w:uiPriority w:val="99"/>
    <w:rsid w:val="00335641"/>
  </w:style>
  <w:style w:type="paragraph" w:styleId="afd">
    <w:name w:val="footer"/>
    <w:basedOn w:val="a"/>
    <w:link w:val="afe"/>
    <w:uiPriority w:val="99"/>
    <w:unhideWhenUsed/>
    <w:rsid w:val="00335641"/>
    <w:pPr>
      <w:tabs>
        <w:tab w:val="center" w:pos="4153"/>
        <w:tab w:val="right" w:pos="8306"/>
      </w:tabs>
      <w:snapToGrid w:val="0"/>
    </w:pPr>
  </w:style>
  <w:style w:type="character" w:customStyle="1" w:styleId="afe">
    <w:name w:val="頁尾 字元"/>
    <w:basedOn w:val="a0"/>
    <w:link w:val="afd"/>
    <w:uiPriority w:val="99"/>
    <w:rsid w:val="00335641"/>
  </w:style>
  <w:style w:type="paragraph" w:styleId="Web">
    <w:name w:val="Normal (Web)"/>
    <w:basedOn w:val="a"/>
    <w:uiPriority w:val="99"/>
    <w:unhideWhenUsed/>
    <w:rsid w:val="00D2252F"/>
    <w:pPr>
      <w:widowControl/>
      <w:spacing w:before="100" w:beforeAutospacing="1" w:after="100" w:afterAutospacing="1"/>
    </w:pPr>
    <w:rPr>
      <w:rFonts w:ascii="新細明體" w:eastAsia="新細明體" w:hAnsi="新細明體" w:cs="新細明體"/>
      <w:color w:val="auto"/>
      <w:sz w:val="24"/>
      <w:szCs w:val="24"/>
    </w:rPr>
  </w:style>
  <w:style w:type="paragraph" w:styleId="20">
    <w:name w:val="Body Text Indent 2"/>
    <w:basedOn w:val="a"/>
    <w:link w:val="21"/>
    <w:rsid w:val="00DF0B3C"/>
    <w:pPr>
      <w:ind w:left="960" w:hangingChars="300" w:hanging="960"/>
    </w:pPr>
    <w:rPr>
      <w:rFonts w:eastAsia="標楷體"/>
      <w:color w:val="auto"/>
      <w:kern w:val="2"/>
      <w:sz w:val="32"/>
      <w:szCs w:val="24"/>
    </w:rPr>
  </w:style>
  <w:style w:type="character" w:customStyle="1" w:styleId="21">
    <w:name w:val="本文縮排 2 字元"/>
    <w:basedOn w:val="a0"/>
    <w:link w:val="20"/>
    <w:rsid w:val="00DF0B3C"/>
    <w:rPr>
      <w:rFonts w:eastAsia="標楷體"/>
      <w:color w:val="auto"/>
      <w:kern w:val="2"/>
      <w:sz w:val="32"/>
      <w:szCs w:val="24"/>
    </w:rPr>
  </w:style>
  <w:style w:type="paragraph" w:styleId="aff">
    <w:name w:val="Body Text"/>
    <w:basedOn w:val="a"/>
    <w:link w:val="aff0"/>
    <w:uiPriority w:val="99"/>
    <w:unhideWhenUsed/>
    <w:rsid w:val="00F54734"/>
    <w:pPr>
      <w:spacing w:after="120"/>
    </w:pPr>
  </w:style>
  <w:style w:type="character" w:customStyle="1" w:styleId="aff0">
    <w:name w:val="本文 字元"/>
    <w:basedOn w:val="a0"/>
    <w:link w:val="aff"/>
    <w:uiPriority w:val="99"/>
    <w:rsid w:val="00F54734"/>
  </w:style>
  <w:style w:type="character" w:styleId="aff1">
    <w:name w:val="Hyperlink"/>
    <w:uiPriority w:val="99"/>
    <w:rsid w:val="004F40B5"/>
    <w:rPr>
      <w:color w:val="0000FF"/>
      <w:u w:val="single"/>
    </w:rPr>
  </w:style>
  <w:style w:type="paragraph" w:styleId="aff2">
    <w:name w:val="Block Text"/>
    <w:basedOn w:val="a"/>
    <w:rsid w:val="004F40B5"/>
    <w:pPr>
      <w:suppressAutoHyphens/>
      <w:autoSpaceDN w:val="0"/>
      <w:ind w:left="5760" w:right="5040"/>
      <w:textAlignment w:val="baseline"/>
    </w:pPr>
    <w:rPr>
      <w:rFonts w:ascii="標楷體" w:eastAsia="標楷體" w:hAnsi="標楷體"/>
      <w:color w:val="auto"/>
      <w:kern w:val="3"/>
      <w:sz w:val="44"/>
    </w:rPr>
  </w:style>
  <w:style w:type="character" w:styleId="aff3">
    <w:name w:val="page number"/>
    <w:basedOn w:val="a0"/>
    <w:rsid w:val="004F40B5"/>
  </w:style>
  <w:style w:type="character" w:customStyle="1" w:styleId="gmail-apple-tab-span">
    <w:name w:val="gmail-apple-tab-span"/>
    <w:basedOn w:val="a0"/>
    <w:rsid w:val="00EA7411"/>
  </w:style>
  <w:style w:type="character" w:customStyle="1" w:styleId="aff4">
    <w:name w:val="註解方塊文字 字元"/>
    <w:basedOn w:val="a0"/>
    <w:link w:val="aff5"/>
    <w:uiPriority w:val="99"/>
    <w:semiHidden/>
    <w:rsid w:val="00E71510"/>
    <w:rPr>
      <w:rFonts w:ascii="DFKaiShu-SB-Estd-BF" w:eastAsia="新細明體" w:hAnsi="DFKaiShu-SB-Estd-BF"/>
      <w:color w:val="auto"/>
      <w:kern w:val="2"/>
      <w:sz w:val="18"/>
      <w:szCs w:val="18"/>
      <w:lang w:val="x-none" w:eastAsia="x-none"/>
    </w:rPr>
  </w:style>
  <w:style w:type="paragraph" w:styleId="aff5">
    <w:name w:val="Balloon Text"/>
    <w:basedOn w:val="a"/>
    <w:link w:val="aff4"/>
    <w:uiPriority w:val="99"/>
    <w:semiHidden/>
    <w:rsid w:val="00E71510"/>
    <w:rPr>
      <w:rFonts w:ascii="DFKaiShu-SB-Estd-BF" w:eastAsia="新細明體" w:hAnsi="DFKaiShu-SB-Estd-BF"/>
      <w:color w:val="auto"/>
      <w:kern w:val="2"/>
      <w:sz w:val="18"/>
      <w:szCs w:val="18"/>
      <w:lang w:val="x-none" w:eastAsia="x-none"/>
    </w:rPr>
  </w:style>
  <w:style w:type="character" w:customStyle="1" w:styleId="gray121">
    <w:name w:val="gray_121"/>
    <w:rsid w:val="00E71510"/>
    <w:rPr>
      <w:rFonts w:ascii="Wingdings" w:hAnsi="Wingdings" w:cs="Wingdings" w:hint="default"/>
      <w:color w:val="333333"/>
      <w:sz w:val="18"/>
      <w:szCs w:val="18"/>
    </w:rPr>
  </w:style>
  <w:style w:type="character" w:styleId="aff6">
    <w:name w:val="Strong"/>
    <w:uiPriority w:val="22"/>
    <w:qFormat/>
    <w:rsid w:val="00E71510"/>
    <w:rPr>
      <w:b/>
      <w:bCs/>
    </w:rPr>
  </w:style>
  <w:style w:type="character" w:customStyle="1" w:styleId="il">
    <w:name w:val="il"/>
    <w:basedOn w:val="a0"/>
    <w:rsid w:val="00E71510"/>
  </w:style>
  <w:style w:type="character" w:customStyle="1" w:styleId="apple-converted-space">
    <w:name w:val="apple-converted-space"/>
    <w:basedOn w:val="a0"/>
    <w:rsid w:val="00E71510"/>
  </w:style>
  <w:style w:type="paragraph" w:customStyle="1" w:styleId="aff7">
    <w:name w:val="公文(空白行)"/>
    <w:basedOn w:val="a"/>
    <w:rsid w:val="00E71510"/>
    <w:pPr>
      <w:spacing w:line="0" w:lineRule="atLeast"/>
    </w:pPr>
    <w:rPr>
      <w:rFonts w:ascii="Wingdings" w:eastAsia="微軟正黑體" w:hAnsi="Wingdings" w:cs="Wingdings"/>
      <w:noProof/>
      <w:color w:val="auto"/>
      <w:kern w:val="2"/>
      <w:sz w:val="24"/>
    </w:rPr>
  </w:style>
  <w:style w:type="paragraph" w:styleId="aff8">
    <w:name w:val="Document Map"/>
    <w:basedOn w:val="a"/>
    <w:link w:val="aff9"/>
    <w:rsid w:val="00E71510"/>
    <w:rPr>
      <w:rFonts w:ascii="Cambria Math" w:eastAsia="新細明體" w:hAnsi="Wingdings"/>
      <w:color w:val="auto"/>
      <w:kern w:val="2"/>
      <w:sz w:val="18"/>
      <w:szCs w:val="18"/>
      <w:lang w:val="x-none" w:eastAsia="x-none"/>
    </w:rPr>
  </w:style>
  <w:style w:type="character" w:customStyle="1" w:styleId="aff9">
    <w:name w:val="文件引導模式 字元"/>
    <w:basedOn w:val="a0"/>
    <w:link w:val="aff8"/>
    <w:rsid w:val="00E71510"/>
    <w:rPr>
      <w:rFonts w:ascii="Cambria Math" w:eastAsia="新細明體" w:hAnsi="Wingdings"/>
      <w:color w:val="auto"/>
      <w:kern w:val="2"/>
      <w:sz w:val="18"/>
      <w:szCs w:val="18"/>
      <w:lang w:val="x-none" w:eastAsia="x-none"/>
    </w:rPr>
  </w:style>
  <w:style w:type="paragraph" w:customStyle="1" w:styleId="affa">
    <w:name w:val="公文(說明事項)"/>
    <w:basedOn w:val="a"/>
    <w:rsid w:val="00E71510"/>
    <w:pPr>
      <w:spacing w:line="500" w:lineRule="exact"/>
      <w:ind w:left="958" w:hanging="640"/>
    </w:pPr>
    <w:rPr>
      <w:rFonts w:ascii="Wingdings" w:eastAsia="微軟正黑體" w:hAnsi="Wingdings" w:cs="Wingdings"/>
      <w:noProof/>
      <w:color w:val="auto"/>
      <w:kern w:val="2"/>
      <w:sz w:val="32"/>
    </w:rPr>
  </w:style>
  <w:style w:type="character" w:customStyle="1" w:styleId="hp">
    <w:name w:val="hp"/>
    <w:basedOn w:val="a0"/>
    <w:rsid w:val="00E71510"/>
  </w:style>
  <w:style w:type="character" w:styleId="affb">
    <w:name w:val="annotation reference"/>
    <w:uiPriority w:val="99"/>
    <w:rsid w:val="00E71510"/>
    <w:rPr>
      <w:sz w:val="18"/>
      <w:szCs w:val="18"/>
    </w:rPr>
  </w:style>
  <w:style w:type="paragraph" w:styleId="affc">
    <w:name w:val="annotation text"/>
    <w:basedOn w:val="a"/>
    <w:link w:val="affd"/>
    <w:uiPriority w:val="99"/>
    <w:rsid w:val="00E71510"/>
    <w:rPr>
      <w:rFonts w:ascii="Wingdings" w:eastAsia="新細明體" w:hAnsi="Wingdings"/>
      <w:color w:val="auto"/>
      <w:kern w:val="2"/>
      <w:sz w:val="24"/>
      <w:lang w:val="x-none" w:eastAsia="x-none"/>
    </w:rPr>
  </w:style>
  <w:style w:type="character" w:customStyle="1" w:styleId="affd">
    <w:name w:val="註解文字 字元"/>
    <w:basedOn w:val="a0"/>
    <w:link w:val="affc"/>
    <w:uiPriority w:val="99"/>
    <w:rsid w:val="00E71510"/>
    <w:rPr>
      <w:rFonts w:ascii="Wingdings" w:eastAsia="新細明體" w:hAnsi="Wingdings"/>
      <w:color w:val="auto"/>
      <w:kern w:val="2"/>
      <w:sz w:val="24"/>
      <w:lang w:val="x-none" w:eastAsia="x-none"/>
    </w:rPr>
  </w:style>
  <w:style w:type="paragraph" w:styleId="affe">
    <w:name w:val="annotation subject"/>
    <w:basedOn w:val="affc"/>
    <w:next w:val="affc"/>
    <w:link w:val="afff"/>
    <w:uiPriority w:val="99"/>
    <w:rsid w:val="00E71510"/>
    <w:rPr>
      <w:b/>
      <w:bCs/>
    </w:rPr>
  </w:style>
  <w:style w:type="character" w:customStyle="1" w:styleId="afff">
    <w:name w:val="註解主旨 字元"/>
    <w:basedOn w:val="affd"/>
    <w:link w:val="affe"/>
    <w:uiPriority w:val="99"/>
    <w:rsid w:val="00E71510"/>
    <w:rPr>
      <w:rFonts w:ascii="Wingdings" w:eastAsia="新細明體" w:hAnsi="Wingdings"/>
      <w:b/>
      <w:bCs/>
      <w:color w:val="auto"/>
      <w:kern w:val="2"/>
      <w:sz w:val="24"/>
      <w:lang w:val="x-none" w:eastAsia="x-none"/>
    </w:rPr>
  </w:style>
  <w:style w:type="character" w:styleId="afff0">
    <w:name w:val="FollowedHyperlink"/>
    <w:uiPriority w:val="99"/>
    <w:unhideWhenUsed/>
    <w:rsid w:val="00E71510"/>
    <w:rPr>
      <w:color w:val="800080"/>
      <w:u w:val="single"/>
    </w:rPr>
  </w:style>
  <w:style w:type="paragraph" w:customStyle="1" w:styleId="font5">
    <w:name w:val="font5"/>
    <w:basedOn w:val="a"/>
    <w:rsid w:val="00E71510"/>
    <w:pPr>
      <w:widowControl/>
      <w:spacing w:before="100" w:beforeAutospacing="1" w:after="100" w:afterAutospacing="1"/>
    </w:pPr>
    <w:rPr>
      <w:rFonts w:ascii="Cambria Math" w:eastAsia="新細明體" w:hAnsi="Cambria Math" w:cs="Cambria Math"/>
      <w:color w:val="auto"/>
      <w:sz w:val="18"/>
      <w:szCs w:val="18"/>
    </w:rPr>
  </w:style>
  <w:style w:type="paragraph" w:customStyle="1" w:styleId="xl63">
    <w:name w:val="xl63"/>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4">
    <w:name w:val="xl64"/>
    <w:basedOn w:val="a"/>
    <w:rsid w:val="00E71510"/>
    <w:pPr>
      <w:widowControl/>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5">
    <w:name w:val="xl65"/>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66">
    <w:name w:val="xl66"/>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67">
    <w:name w:val="xl67"/>
    <w:basedOn w:val="a"/>
    <w:rsid w:val="00E7151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68">
    <w:name w:val="xl68"/>
    <w:basedOn w:val="a"/>
    <w:rsid w:val="00E71510"/>
    <w:pPr>
      <w:widowControl/>
      <w:spacing w:before="100" w:beforeAutospacing="1" w:after="100" w:afterAutospacing="1"/>
      <w:jc w:val="center"/>
      <w:textAlignment w:val="center"/>
    </w:pPr>
    <w:rPr>
      <w:rFonts w:ascii="Arial" w:eastAsia="Arial" w:hAnsi="Arial" w:cs="Cambria Math"/>
      <w:b/>
      <w:bCs/>
      <w:color w:val="auto"/>
      <w:sz w:val="28"/>
      <w:szCs w:val="28"/>
    </w:rPr>
  </w:style>
  <w:style w:type="paragraph" w:customStyle="1" w:styleId="xl69">
    <w:name w:val="xl69"/>
    <w:basedOn w:val="a"/>
    <w:rsid w:val="00E71510"/>
    <w:pPr>
      <w:widowControl/>
      <w:spacing w:before="100" w:beforeAutospacing="1" w:after="100" w:afterAutospacing="1"/>
      <w:jc w:val="center"/>
      <w:textAlignment w:val="center"/>
    </w:pPr>
    <w:rPr>
      <w:rFonts w:ascii="Arial" w:eastAsia="Arial" w:hAnsi="Arial" w:cs="Cambria Math"/>
      <w:color w:val="auto"/>
    </w:rPr>
  </w:style>
  <w:style w:type="paragraph" w:customStyle="1" w:styleId="xl70">
    <w:name w:val="xl70"/>
    <w:basedOn w:val="a"/>
    <w:rsid w:val="00E715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1">
    <w:name w:val="xl71"/>
    <w:basedOn w:val="a"/>
    <w:rsid w:val="00E71510"/>
    <w:pPr>
      <w:widowControl/>
      <w:pBdr>
        <w:left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2">
    <w:name w:val="xl72"/>
    <w:basedOn w:val="a"/>
    <w:rsid w:val="00E715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color w:val="auto"/>
      <w:sz w:val="24"/>
      <w:szCs w:val="24"/>
    </w:rPr>
  </w:style>
  <w:style w:type="paragraph" w:customStyle="1" w:styleId="xl73">
    <w:name w:val="xl73"/>
    <w:basedOn w:val="a"/>
    <w:rsid w:val="00E71510"/>
    <w:pPr>
      <w:widowControl/>
      <w:pBdr>
        <w:left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74">
    <w:name w:val="xl74"/>
    <w:basedOn w:val="a"/>
    <w:rsid w:val="00E7151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xl75">
    <w:name w:val="xl75"/>
    <w:basedOn w:val="a"/>
    <w:rsid w:val="00E7151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w:hAnsi="Arial" w:cs="Cambria Math"/>
      <w:b/>
      <w:bCs/>
      <w:color w:val="auto"/>
      <w:sz w:val="24"/>
      <w:szCs w:val="24"/>
    </w:rPr>
  </w:style>
  <w:style w:type="paragraph" w:customStyle="1" w:styleId="font6">
    <w:name w:val="font6"/>
    <w:basedOn w:val="a"/>
    <w:rsid w:val="00E71510"/>
    <w:pPr>
      <w:widowControl/>
      <w:spacing w:before="100" w:beforeAutospacing="1" w:after="100" w:afterAutospacing="1"/>
    </w:pPr>
    <w:rPr>
      <w:rFonts w:eastAsia="新細明體"/>
      <w:color w:val="333333"/>
      <w:sz w:val="24"/>
      <w:szCs w:val="24"/>
    </w:rPr>
  </w:style>
  <w:style w:type="paragraph" w:customStyle="1" w:styleId="font7">
    <w:name w:val="font7"/>
    <w:basedOn w:val="a"/>
    <w:rsid w:val="00E71510"/>
    <w:pPr>
      <w:widowControl/>
      <w:spacing w:before="100" w:beforeAutospacing="1" w:after="100" w:afterAutospacing="1"/>
    </w:pPr>
    <w:rPr>
      <w:rFonts w:ascii="標楷體" w:eastAsia="標楷體" w:hAnsi="標楷體" w:cs="新細明體"/>
      <w:sz w:val="24"/>
      <w:szCs w:val="24"/>
    </w:rPr>
  </w:style>
  <w:style w:type="paragraph" w:customStyle="1" w:styleId="font8">
    <w:name w:val="font8"/>
    <w:basedOn w:val="a"/>
    <w:rsid w:val="00E71510"/>
    <w:pPr>
      <w:widowControl/>
      <w:spacing w:before="100" w:beforeAutospacing="1" w:after="100" w:afterAutospacing="1"/>
    </w:pPr>
    <w:rPr>
      <w:rFonts w:ascii="標楷體" w:eastAsia="標楷體" w:hAnsi="標楷體" w:cs="新細明體"/>
      <w:color w:val="333333"/>
      <w:sz w:val="24"/>
      <w:szCs w:val="24"/>
    </w:rPr>
  </w:style>
  <w:style w:type="paragraph" w:customStyle="1" w:styleId="font9">
    <w:name w:val="font9"/>
    <w:basedOn w:val="a"/>
    <w:rsid w:val="00E71510"/>
    <w:pPr>
      <w:widowControl/>
      <w:spacing w:before="100" w:beforeAutospacing="1" w:after="100" w:afterAutospacing="1"/>
    </w:pPr>
    <w:rPr>
      <w:rFonts w:eastAsia="新細明體"/>
      <w:sz w:val="24"/>
      <w:szCs w:val="24"/>
    </w:rPr>
  </w:style>
  <w:style w:type="character" w:customStyle="1" w:styleId="fn">
    <w:name w:val="fn"/>
    <w:rsid w:val="00636581"/>
  </w:style>
  <w:style w:type="character" w:customStyle="1" w:styleId="locality">
    <w:name w:val="locality"/>
    <w:rsid w:val="00636581"/>
  </w:style>
  <w:style w:type="character" w:customStyle="1" w:styleId="m3434021259572850058gmail-il">
    <w:name w:val="m_3434021259572850058gmail-il"/>
    <w:rsid w:val="00636581"/>
  </w:style>
  <w:style w:type="table" w:styleId="afff1">
    <w:name w:val="Table Grid"/>
    <w:basedOn w:val="a1"/>
    <w:uiPriority w:val="39"/>
    <w:rsid w:val="009E35AF"/>
    <w:pPr>
      <w:widowControl/>
    </w:pPr>
    <w:rPr>
      <w:rFonts w:asciiTheme="minorHAnsi" w:hAnsiTheme="minorHAnsi" w:cstheme="minorBid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fff1"/>
    <w:uiPriority w:val="39"/>
    <w:rsid w:val="007D325E"/>
    <w:pPr>
      <w:widowControl/>
    </w:pPr>
    <w:rPr>
      <w:rFonts w:ascii="Calibri" w:eastAsia="新細明體" w:hAnsi="Calibri"/>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Emphasis"/>
    <w:qFormat/>
    <w:rsid w:val="007C6E8C"/>
    <w:rPr>
      <w:i/>
      <w:iCs/>
    </w:rPr>
  </w:style>
  <w:style w:type="paragraph" w:customStyle="1" w:styleId="m-3861335365337737800gmail-msolistparagraph">
    <w:name w:val="m_-3861335365337737800gmail-msolistparagraph"/>
    <w:basedOn w:val="a"/>
    <w:rsid w:val="001B3B8B"/>
    <w:pPr>
      <w:widowControl/>
      <w:spacing w:before="100" w:beforeAutospacing="1" w:after="100" w:afterAutospacing="1"/>
    </w:pPr>
    <w:rPr>
      <w:rFonts w:ascii="新細明體" w:eastAsia="新細明體" w:hAnsi="新細明體" w:cs="新細明體"/>
      <w:color w:val="auto"/>
      <w:sz w:val="24"/>
      <w:szCs w:val="24"/>
    </w:rPr>
  </w:style>
  <w:style w:type="paragraph" w:styleId="afff3">
    <w:name w:val="Body Text Indent"/>
    <w:basedOn w:val="a"/>
    <w:link w:val="afff4"/>
    <w:uiPriority w:val="99"/>
    <w:semiHidden/>
    <w:unhideWhenUsed/>
    <w:rsid w:val="0018093D"/>
    <w:pPr>
      <w:spacing w:after="120"/>
      <w:ind w:leftChars="200" w:left="480"/>
    </w:pPr>
  </w:style>
  <w:style w:type="character" w:customStyle="1" w:styleId="afff4">
    <w:name w:val="本文縮排 字元"/>
    <w:basedOn w:val="a0"/>
    <w:link w:val="afff3"/>
    <w:uiPriority w:val="99"/>
    <w:semiHidden/>
    <w:rsid w:val="0018093D"/>
  </w:style>
  <w:style w:type="paragraph" w:customStyle="1" w:styleId="Default">
    <w:name w:val="Default"/>
    <w:rsid w:val="006B741E"/>
    <w:pPr>
      <w:autoSpaceDE w:val="0"/>
      <w:autoSpaceDN w:val="0"/>
      <w:adjustRightInd w:val="0"/>
    </w:pPr>
    <w:rPr>
      <w:rFonts w:ascii="標楷體" w:eastAsia="標楷體" w:cs="標楷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A3E11-3FBA-4BFF-897D-6F7772F1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2019-03-18T04:13:00Z</cp:lastPrinted>
  <dcterms:created xsi:type="dcterms:W3CDTF">2019-03-20T06:37:00Z</dcterms:created>
  <dcterms:modified xsi:type="dcterms:W3CDTF">2019-03-20T06:42:00Z</dcterms:modified>
</cp:coreProperties>
</file>