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E031" w14:textId="77777777" w:rsidR="00B45DCE" w:rsidRDefault="00B45DCE"/>
    <w:p w14:paraId="14838415" w14:textId="3F10909F" w:rsidR="00B45DCE" w:rsidRDefault="00B45DCE" w:rsidP="00BC46AA">
      <w:pPr>
        <w:spacing w:line="3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國立體育大學校務基金進用研究人員</w:t>
      </w:r>
      <w:r w:rsidRPr="009F0E6B">
        <w:rPr>
          <w:rFonts w:ascii="標楷體" w:eastAsia="標楷體" w:hint="eastAsia"/>
          <w:b/>
          <w:sz w:val="32"/>
          <w:szCs w:val="32"/>
        </w:rPr>
        <w:t>聘</w:t>
      </w:r>
      <w:r w:rsidR="006233CB" w:rsidRPr="00422BDC">
        <w:rPr>
          <w:rFonts w:ascii="標楷體" w:eastAsia="標楷體" w:hint="eastAsia"/>
          <w:b/>
          <w:color w:val="FF0000"/>
          <w:sz w:val="32"/>
          <w:szCs w:val="32"/>
          <w:u w:val="single"/>
        </w:rPr>
        <w:t>任計畫</w:t>
      </w:r>
      <w:r>
        <w:rPr>
          <w:rFonts w:ascii="標楷體" w:eastAsia="標楷體" w:hint="eastAsia"/>
          <w:sz w:val="32"/>
          <w:szCs w:val="32"/>
        </w:rPr>
        <w:t>申請書</w:t>
      </w:r>
    </w:p>
    <w:p w14:paraId="146EC9A9" w14:textId="77777777" w:rsidR="00B45DCE" w:rsidRDefault="00B45DCE" w:rsidP="00B45DCE">
      <w:pPr>
        <w:spacing w:line="320" w:lineRule="exact"/>
        <w:ind w:firstLine="1280"/>
        <w:rPr>
          <w:rFonts w:ascii="標楷體" w:eastAsia="標楷體"/>
          <w:sz w:val="32"/>
          <w:szCs w:val="32"/>
        </w:rPr>
      </w:pPr>
    </w:p>
    <w:p w14:paraId="793B1C6D" w14:textId="46017FA0" w:rsidR="00B45DCE" w:rsidRPr="009A326F" w:rsidRDefault="00B45DCE" w:rsidP="00B45DCE">
      <w:pPr>
        <w:spacing w:line="320" w:lineRule="exact"/>
        <w:ind w:firstLine="400"/>
        <w:rPr>
          <w:rFonts w:eastAsia="標楷體" w:hAnsi="標楷體"/>
          <w:sz w:val="20"/>
          <w:szCs w:val="20"/>
        </w:rPr>
      </w:pPr>
      <w:r w:rsidRPr="006512B0">
        <w:rPr>
          <w:rFonts w:ascii="標楷體" w:eastAsia="標楷體" w:hint="eastAsia"/>
        </w:rPr>
        <w:t>申請日期：</w:t>
      </w:r>
      <w:r>
        <w:rPr>
          <w:rFonts w:ascii="標楷體" w:eastAsia="標楷體" w:hint="eastAsia"/>
        </w:rPr>
        <w:t xml:space="preserve"> </w:t>
      </w:r>
      <w:r w:rsidRPr="006512B0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 xml:space="preserve"> </w:t>
      </w:r>
      <w:r w:rsidRPr="006512B0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 xml:space="preserve"> </w:t>
      </w:r>
      <w:r w:rsidRPr="006512B0">
        <w:rPr>
          <w:rFonts w:ascii="標楷體" w:eastAsia="標楷體" w:hint="eastAsia"/>
        </w:rPr>
        <w:t>日</w:t>
      </w:r>
      <w:r>
        <w:rPr>
          <w:rFonts w:ascii="標楷體" w:eastAsia="標楷體" w:hint="eastAsia"/>
          <w:sz w:val="20"/>
        </w:rPr>
        <w:t xml:space="preserve">                     </w:t>
      </w:r>
    </w:p>
    <w:tbl>
      <w:tblPr>
        <w:tblW w:w="1045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619"/>
        <w:gridCol w:w="901"/>
        <w:gridCol w:w="1435"/>
        <w:gridCol w:w="1165"/>
        <w:gridCol w:w="5336"/>
      </w:tblGrid>
      <w:tr w:rsidR="00B45DCE" w14:paraId="55D2EF11" w14:textId="77777777" w:rsidTr="00170B85">
        <w:trPr>
          <w:trHeight w:val="490"/>
        </w:trPr>
        <w:tc>
          <w:tcPr>
            <w:tcW w:w="16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BE7F1A" w14:textId="77777777" w:rsidR="00B45DCE" w:rsidRDefault="00B45DCE" w:rsidP="00B45D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申請單位</w:t>
            </w:r>
          </w:p>
        </w:tc>
        <w:tc>
          <w:tcPr>
            <w:tcW w:w="233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1EEBE1" w14:textId="77777777" w:rsidR="00B45DCE" w:rsidRDefault="00B45DCE" w:rsidP="00B45DC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 </w:t>
            </w:r>
          </w:p>
        </w:tc>
        <w:tc>
          <w:tcPr>
            <w:tcW w:w="6501" w:type="dxa"/>
            <w:gridSpan w:val="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4BCBB6" w14:textId="77777777" w:rsidR="00B45DCE" w:rsidRDefault="00B45DCE" w:rsidP="00B45DC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名額：     名</w:t>
            </w:r>
          </w:p>
        </w:tc>
      </w:tr>
      <w:tr w:rsidR="002155B0" w14:paraId="71FE6874" w14:textId="77777777" w:rsidTr="00F0296B">
        <w:trPr>
          <w:trHeight w:val="518"/>
        </w:trPr>
        <w:tc>
          <w:tcPr>
            <w:tcW w:w="1619" w:type="dxa"/>
            <w:vMerge w:val="restart"/>
            <w:tcBorders>
              <w:left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2A3306" w14:textId="77777777" w:rsidR="002155B0" w:rsidRDefault="002155B0" w:rsidP="00B45D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申請進用人員級別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F42A79" w14:textId="77777777" w:rsidR="002155B0" w:rsidRDefault="002155B0" w:rsidP="002155B0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1F6AE1">
              <w:rPr>
                <w:rFonts w:ascii="標楷體" w:eastAsia="標楷體" w:hint="eastAsia"/>
                <w:color w:val="FF0000"/>
                <w:u w:val="single"/>
              </w:rPr>
              <w:t>新聘</w:t>
            </w:r>
            <w:r w:rsidRPr="001F6AE1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Pr="001F6AE1">
              <w:rPr>
                <w:rFonts w:ascii="標楷體" w:eastAsia="標楷體" w:hAnsi="標楷體" w:hint="eastAsia"/>
                <w:color w:val="FF0000"/>
                <w:u w:val="single"/>
              </w:rPr>
              <w:t>名</w:t>
            </w:r>
          </w:p>
          <w:p w14:paraId="230E2DC3" w14:textId="77777777" w:rsidR="002155B0" w:rsidRDefault="002155B0" w:rsidP="002155B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職稱</w:t>
            </w:r>
            <w:r>
              <w:rPr>
                <w:rFonts w:ascii="新細明體" w:hAnsi="新細明體" w:hint="eastAsia"/>
                <w:color w:val="FF0000"/>
                <w:u w:val="single"/>
              </w:rPr>
              <w:t>：</w:t>
            </w:r>
            <w:r w:rsidRPr="00A565F0">
              <w:rPr>
                <w:rFonts w:ascii="標楷體" w:eastAsia="標楷體" w:hAnsi="標楷體" w:hint="eastAsia"/>
                <w:color w:val="FF0000"/>
              </w:rPr>
              <w:t>□</w:t>
            </w:r>
            <w:r w:rsidRPr="00B151BE">
              <w:rPr>
                <w:rFonts w:ascii="標楷體" w:eastAsia="標楷體" w:hint="eastAsia"/>
                <w:color w:val="FF0000"/>
                <w:u w:val="single"/>
              </w:rPr>
              <w:t>專案</w:t>
            </w:r>
            <w:r w:rsidRPr="006233CB">
              <w:rPr>
                <w:rFonts w:ascii="標楷體" w:eastAsia="標楷體" w:hint="eastAsia"/>
              </w:rPr>
              <w:t>研究員</w:t>
            </w:r>
            <w:r w:rsidRPr="001F6AE1">
              <w:rPr>
                <w:rFonts w:ascii="標楷體" w:eastAsia="標楷體" w:hint="eastAsia"/>
                <w:color w:val="FF0000"/>
              </w:rPr>
              <w:t xml:space="preserve"> </w:t>
            </w:r>
            <w:r w:rsidRPr="00A565F0">
              <w:rPr>
                <w:rFonts w:ascii="標楷體" w:eastAsia="標楷體" w:hAnsi="標楷體" w:hint="eastAsia"/>
                <w:color w:val="FF0000"/>
              </w:rPr>
              <w:t>□</w:t>
            </w:r>
            <w:r w:rsidRPr="00B151BE">
              <w:rPr>
                <w:rFonts w:ascii="標楷體" w:eastAsia="標楷體" w:hint="eastAsia"/>
                <w:color w:val="FF0000"/>
                <w:u w:val="single"/>
              </w:rPr>
              <w:t>專案</w:t>
            </w:r>
            <w:r w:rsidRPr="006233CB">
              <w:rPr>
                <w:rFonts w:ascii="標楷體" w:eastAsia="標楷體" w:hint="eastAsia"/>
              </w:rPr>
              <w:t>副研究員</w:t>
            </w:r>
            <w:r w:rsidRPr="001F6AE1">
              <w:rPr>
                <w:rFonts w:ascii="標楷體" w:eastAsia="標楷體" w:hint="eastAsia"/>
                <w:color w:val="FF0000"/>
              </w:rPr>
              <w:t xml:space="preserve"> </w:t>
            </w:r>
            <w:r w:rsidRPr="00A565F0">
              <w:rPr>
                <w:rFonts w:ascii="標楷體" w:eastAsia="標楷體" w:hAnsi="標楷體" w:hint="eastAsia"/>
                <w:color w:val="FF0000"/>
              </w:rPr>
              <w:t>□</w:t>
            </w:r>
            <w:r w:rsidRPr="00B151BE">
              <w:rPr>
                <w:rFonts w:ascii="標楷體" w:eastAsia="標楷體" w:hint="eastAsia"/>
                <w:color w:val="FF0000"/>
                <w:u w:val="single"/>
              </w:rPr>
              <w:t>專案</w:t>
            </w:r>
            <w:r w:rsidRPr="006233CB">
              <w:rPr>
                <w:rFonts w:ascii="標楷體" w:eastAsia="標楷體" w:hint="eastAsia"/>
              </w:rPr>
              <w:t>助理研究員</w:t>
            </w:r>
            <w:r w:rsidRPr="001F6AE1">
              <w:rPr>
                <w:rFonts w:ascii="標楷體" w:eastAsia="標楷體" w:hint="eastAsia"/>
                <w:color w:val="FF0000"/>
              </w:rPr>
              <w:t xml:space="preserve"> </w:t>
            </w:r>
            <w:r w:rsidRPr="00A565F0">
              <w:rPr>
                <w:rFonts w:ascii="標楷體" w:eastAsia="標楷體" w:hAnsi="標楷體" w:hint="eastAsia"/>
                <w:color w:val="FF0000"/>
              </w:rPr>
              <w:t>□</w:t>
            </w:r>
            <w:r w:rsidRPr="00B151BE">
              <w:rPr>
                <w:rFonts w:ascii="標楷體" w:eastAsia="標楷體" w:hint="eastAsia"/>
                <w:color w:val="FF0000"/>
                <w:u w:val="single"/>
              </w:rPr>
              <w:t>專案</w:t>
            </w:r>
            <w:r w:rsidRPr="006233CB">
              <w:rPr>
                <w:rFonts w:ascii="標楷體" w:eastAsia="標楷體" w:hint="eastAsia"/>
              </w:rPr>
              <w:t>研究助理</w:t>
            </w:r>
          </w:p>
        </w:tc>
      </w:tr>
      <w:tr w:rsidR="002155B0" w14:paraId="7C5F76C6" w14:textId="77777777" w:rsidTr="00170B85">
        <w:trPr>
          <w:trHeight w:val="518"/>
        </w:trPr>
        <w:tc>
          <w:tcPr>
            <w:tcW w:w="1619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FA2972" w14:textId="77777777" w:rsidR="002155B0" w:rsidRDefault="002155B0" w:rsidP="00B45D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14C544" w14:textId="77777777" w:rsidR="002155B0" w:rsidRDefault="002155B0" w:rsidP="00B45DCE">
            <w:pPr>
              <w:jc w:val="both"/>
              <w:rPr>
                <w:rFonts w:ascii="新細明體" w:hAnsi="新細明體"/>
                <w:color w:val="FF0000"/>
                <w:u w:val="single"/>
              </w:rPr>
            </w:pPr>
            <w:r>
              <w:rPr>
                <w:rFonts w:ascii="標楷體" w:eastAsia="標楷體" w:hint="eastAsia"/>
                <w:color w:val="FF0000"/>
                <w:u w:val="single"/>
              </w:rPr>
              <w:t>再</w:t>
            </w:r>
            <w:r w:rsidRPr="001F6AE1">
              <w:rPr>
                <w:rFonts w:ascii="標楷體" w:eastAsia="標楷體" w:hint="eastAsia"/>
                <w:color w:val="FF0000"/>
                <w:u w:val="single"/>
              </w:rPr>
              <w:t>聘</w:t>
            </w:r>
            <w:r w:rsidRPr="001F6AE1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名</w:t>
            </w:r>
            <w:r w:rsidRPr="001F6AE1">
              <w:rPr>
                <w:rFonts w:ascii="新細明體" w:hAnsi="新細明體" w:hint="eastAsia"/>
                <w:color w:val="FF0000"/>
                <w:u w:val="single"/>
              </w:rPr>
              <w:t>：</w:t>
            </w:r>
          </w:p>
          <w:p w14:paraId="2EE0AD27" w14:textId="77777777" w:rsidR="002155B0" w:rsidRDefault="002155B0" w:rsidP="00B45DCE">
            <w:pPr>
              <w:jc w:val="both"/>
              <w:rPr>
                <w:rFonts w:ascii="標楷體" w:eastAsia="標楷體"/>
              </w:rPr>
            </w:pPr>
            <w:r w:rsidRPr="001F6AE1">
              <w:rPr>
                <w:rFonts w:ascii="標楷體" w:eastAsia="標楷體" w:hAnsi="標楷體" w:hint="eastAsia"/>
                <w:color w:val="FF0000"/>
                <w:u w:val="single"/>
              </w:rPr>
              <w:t>姓名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及職稱</w:t>
            </w:r>
            <w:r w:rsidRPr="001F6AE1">
              <w:rPr>
                <w:rFonts w:ascii="新細明體" w:hAnsi="新細明體" w:hint="eastAsia"/>
                <w:color w:val="FF0000"/>
                <w:u w:val="single"/>
              </w:rPr>
              <w:t xml:space="preserve">：       </w:t>
            </w:r>
            <w:r>
              <w:rPr>
                <w:rFonts w:ascii="新細明體" w:hAnsi="新細明體" w:hint="eastAsia"/>
                <w:color w:val="FF0000"/>
                <w:u w:val="single"/>
              </w:rPr>
              <w:t xml:space="preserve">               </w:t>
            </w:r>
          </w:p>
        </w:tc>
      </w:tr>
      <w:tr w:rsidR="00B45DCE" w14:paraId="18CDEBF8" w14:textId="77777777" w:rsidTr="00170B85">
        <w:tc>
          <w:tcPr>
            <w:tcW w:w="16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5C8050" w14:textId="77777777" w:rsidR="00B45DCE" w:rsidRDefault="00B45DCE" w:rsidP="00B45D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計畫期限</w:t>
            </w:r>
          </w:p>
        </w:tc>
        <w:tc>
          <w:tcPr>
            <w:tcW w:w="883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8B37CF6" w14:textId="77777777" w:rsidR="00B45DCE" w:rsidRDefault="00B45DCE" w:rsidP="00B45DCE">
            <w:pPr>
              <w:ind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自民國 年 月 日至 年 月 日止</w:t>
            </w:r>
          </w:p>
        </w:tc>
      </w:tr>
      <w:tr w:rsidR="002155B0" w14:paraId="63D34BD4" w14:textId="77777777" w:rsidTr="00170B85">
        <w:tc>
          <w:tcPr>
            <w:tcW w:w="16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E253A6" w14:textId="77777777" w:rsidR="002155B0" w:rsidRPr="00EF6694" w:rsidRDefault="002155B0" w:rsidP="00674950">
            <w:pPr>
              <w:jc w:val="center"/>
              <w:rPr>
                <w:rFonts w:ascii="標楷體" w:eastAsia="標楷體"/>
                <w:color w:val="FF0000"/>
                <w:u w:val="single"/>
              </w:rPr>
            </w:pPr>
            <w:r w:rsidRPr="00EF6694">
              <w:rPr>
                <w:rFonts w:ascii="標楷體" w:eastAsia="標楷體" w:hint="eastAsia"/>
                <w:color w:val="FF0000"/>
                <w:u w:val="single"/>
              </w:rPr>
              <w:t>進用人員聘期</w:t>
            </w:r>
          </w:p>
        </w:tc>
        <w:tc>
          <w:tcPr>
            <w:tcW w:w="883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AFD6E1" w14:textId="77777777" w:rsidR="002155B0" w:rsidRPr="00EF6694" w:rsidRDefault="002155B0" w:rsidP="00674950">
            <w:pPr>
              <w:ind w:firstLine="240"/>
              <w:jc w:val="both"/>
              <w:rPr>
                <w:rFonts w:ascii="標楷體" w:eastAsia="標楷體"/>
                <w:color w:val="FF0000"/>
                <w:u w:val="single"/>
              </w:rPr>
            </w:pPr>
            <w:r w:rsidRPr="00EF6694">
              <w:rPr>
                <w:rFonts w:ascii="標楷體" w:eastAsia="標楷體" w:hint="eastAsia"/>
                <w:color w:val="FF0000"/>
                <w:u w:val="single"/>
              </w:rPr>
              <w:t>自民國 年 月 日至 年 月 日止</w:t>
            </w:r>
          </w:p>
        </w:tc>
      </w:tr>
      <w:tr w:rsidR="00B45DCE" w14:paraId="4885EF59" w14:textId="77777777" w:rsidTr="002155B0">
        <w:trPr>
          <w:trHeight w:val="2998"/>
        </w:trPr>
        <w:tc>
          <w:tcPr>
            <w:tcW w:w="1619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C10F8E8" w14:textId="77777777" w:rsidR="00B45DCE" w:rsidRDefault="00B45DCE" w:rsidP="00B45D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計畫內容</w:t>
            </w:r>
          </w:p>
          <w:p w14:paraId="72299D8B" w14:textId="77777777" w:rsidR="00D16836" w:rsidRDefault="00B45DCE" w:rsidP="00D1683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（表格如不敷使用，請另紙書寫）</w:t>
            </w:r>
          </w:p>
          <w:p w14:paraId="418DBF5A" w14:textId="77777777" w:rsidR="00B45DCE" w:rsidRDefault="00844991" w:rsidP="00D16836">
            <w:pPr>
              <w:jc w:val="both"/>
              <w:rPr>
                <w:rFonts w:ascii="標楷體" w:eastAsia="標楷體"/>
              </w:rPr>
            </w:pPr>
            <w:r w:rsidRPr="00844991">
              <w:rPr>
                <w:rFonts w:ascii="標楷體" w:eastAsia="標楷體" w:hint="eastAsia"/>
                <w:color w:val="FF0000"/>
                <w:u w:val="single"/>
              </w:rPr>
              <w:t>(</w:t>
            </w:r>
            <w:r w:rsidR="00D16836">
              <w:rPr>
                <w:rFonts w:ascii="標楷體" w:eastAsia="標楷體" w:hint="eastAsia"/>
                <w:color w:val="FF0000"/>
                <w:u w:val="single"/>
              </w:rPr>
              <w:t>※</w:t>
            </w:r>
            <w:r w:rsidR="002155B0">
              <w:rPr>
                <w:rFonts w:ascii="標楷體" w:eastAsia="標楷體" w:hint="eastAsia"/>
                <w:color w:val="FF0000"/>
                <w:u w:val="single"/>
              </w:rPr>
              <w:t>新聘請</w:t>
            </w:r>
            <w:r w:rsidR="002155B0" w:rsidRPr="00844991">
              <w:rPr>
                <w:rFonts w:ascii="標楷體" w:eastAsia="標楷體" w:hint="eastAsia"/>
                <w:color w:val="FF0000"/>
                <w:u w:val="single"/>
              </w:rPr>
              <w:t>檢附徵才公告</w:t>
            </w:r>
            <w:r w:rsidR="002155B0">
              <w:rPr>
                <w:rFonts w:ascii="標楷體" w:eastAsia="標楷體" w:hAnsi="標楷體" w:hint="eastAsia"/>
                <w:color w:val="FF0000"/>
                <w:u w:val="single"/>
              </w:rPr>
              <w:t>，</w:t>
            </w:r>
            <w:r w:rsidR="002155B0">
              <w:rPr>
                <w:rFonts w:ascii="標楷體" w:eastAsia="標楷體" w:hint="eastAsia"/>
                <w:color w:val="FF0000"/>
                <w:u w:val="single"/>
              </w:rPr>
              <w:t>再聘請檢</w:t>
            </w:r>
            <w:r w:rsidR="002155B0" w:rsidRPr="00844991">
              <w:rPr>
                <w:rFonts w:ascii="標楷體" w:eastAsia="標楷體" w:hint="eastAsia"/>
                <w:color w:val="FF0000"/>
                <w:u w:val="single"/>
              </w:rPr>
              <w:t>附</w:t>
            </w:r>
            <w:r w:rsidR="002155B0">
              <w:rPr>
                <w:rFonts w:ascii="標楷體" w:eastAsia="標楷體" w:hint="eastAsia"/>
                <w:color w:val="FF0000"/>
                <w:u w:val="single"/>
              </w:rPr>
              <w:t>評鑑成績佐證資料</w:t>
            </w:r>
            <w:r w:rsidRPr="00844991">
              <w:rPr>
                <w:rFonts w:ascii="標楷體" w:eastAsia="標楷體" w:hint="eastAsia"/>
                <w:color w:val="FF0000"/>
                <w:u w:val="single"/>
              </w:rPr>
              <w:t>)</w:t>
            </w:r>
          </w:p>
        </w:tc>
        <w:tc>
          <w:tcPr>
            <w:tcW w:w="8837" w:type="dxa"/>
            <w:gridSpan w:val="4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F2C239" w14:textId="77777777" w:rsidR="00B45DCE" w:rsidRDefault="00B45DCE" w:rsidP="00B45D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exact"/>
              <w:jc w:val="both"/>
              <w:outlineLvl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緣起：（含計畫目標、人力需求評估、業務重點）</w:t>
            </w:r>
          </w:p>
          <w:p w14:paraId="7D11FF70" w14:textId="77777777" w:rsidR="00B45DCE" w:rsidRDefault="00B45DCE" w:rsidP="00B45DCE">
            <w:pPr>
              <w:spacing w:line="240" w:lineRule="exact"/>
              <w:jc w:val="both"/>
              <w:outlineLvl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二、現況分析： </w:t>
            </w:r>
          </w:p>
          <w:p w14:paraId="368159E8" w14:textId="77777777" w:rsidR="00B45DCE" w:rsidRDefault="00B45DCE" w:rsidP="00B45DCE">
            <w:pPr>
              <w:spacing w:line="240" w:lineRule="exact"/>
              <w:jc w:val="both"/>
              <w:outlineLvl w:val="0"/>
              <w:rPr>
                <w:rFonts w:ascii="標楷體" w:eastAsia="標楷體"/>
              </w:rPr>
            </w:pPr>
          </w:p>
          <w:p w14:paraId="1B62FA9E" w14:textId="77777777" w:rsidR="00B45DCE" w:rsidRDefault="00B45DCE" w:rsidP="00B45DCE">
            <w:pPr>
              <w:spacing w:line="240" w:lineRule="exact"/>
              <w:jc w:val="both"/>
              <w:outlineLvl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三、應具專門知能條件： </w:t>
            </w:r>
          </w:p>
          <w:p w14:paraId="3F353100" w14:textId="77777777" w:rsidR="00B45DCE" w:rsidRDefault="00B45DCE" w:rsidP="00B45DCE">
            <w:pPr>
              <w:spacing w:line="240" w:lineRule="exact"/>
              <w:ind w:firstLineChars="200" w:firstLine="480"/>
              <w:jc w:val="both"/>
              <w:outlineLvl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</w:p>
          <w:p w14:paraId="76A5B047" w14:textId="77777777" w:rsidR="00B45DCE" w:rsidRDefault="00B45DCE" w:rsidP="00B45DCE">
            <w:pPr>
              <w:spacing w:line="240" w:lineRule="exact"/>
              <w:jc w:val="both"/>
              <w:outlineLvl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四、計畫工作項目：</w:t>
            </w:r>
          </w:p>
          <w:p w14:paraId="4D68877B" w14:textId="77777777" w:rsidR="00B45DCE" w:rsidRDefault="00B45DCE" w:rsidP="00B45DCE">
            <w:pPr>
              <w:spacing w:line="240" w:lineRule="exact"/>
              <w:jc w:val="both"/>
              <w:outlineLvl w:val="0"/>
              <w:rPr>
                <w:rFonts w:ascii="標楷體" w:eastAsia="標楷體"/>
              </w:rPr>
            </w:pPr>
          </w:p>
          <w:p w14:paraId="3E2264E8" w14:textId="77777777" w:rsidR="00B45DCE" w:rsidRDefault="00B45DCE" w:rsidP="00B45DCE">
            <w:pPr>
              <w:spacing w:line="240" w:lineRule="exact"/>
              <w:outlineLvl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五、計畫期限及分年預計達成目標（請量化表示）</w:t>
            </w:r>
          </w:p>
        </w:tc>
      </w:tr>
      <w:tr w:rsidR="00B45DCE" w14:paraId="41736546" w14:textId="77777777" w:rsidTr="00170B85">
        <w:trPr>
          <w:trHeight w:val="665"/>
        </w:trPr>
        <w:tc>
          <w:tcPr>
            <w:tcW w:w="16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3C05B8" w14:textId="77777777" w:rsidR="00B45DCE" w:rsidRPr="00E17D5B" w:rsidRDefault="00B45DCE" w:rsidP="00B45DCE">
            <w:pPr>
              <w:spacing w:before="360"/>
              <w:jc w:val="center"/>
              <w:rPr>
                <w:rFonts w:ascii="標楷體" w:eastAsia="標楷體"/>
              </w:rPr>
            </w:pPr>
            <w:r w:rsidRPr="00E17D5B">
              <w:rPr>
                <w:rFonts w:ascii="標楷體" w:eastAsia="標楷體" w:hint="eastAsia"/>
              </w:rPr>
              <w:t>經費預估</w:t>
            </w:r>
          </w:p>
          <w:p w14:paraId="7AB43C42" w14:textId="77777777" w:rsidR="00B45DCE" w:rsidRPr="00B34201" w:rsidRDefault="00B45DCE" w:rsidP="00B45DCE">
            <w:pPr>
              <w:spacing w:before="360"/>
              <w:jc w:val="center"/>
              <w:rPr>
                <w:rFonts w:ascii="標楷體" w:eastAsia="標楷體"/>
                <w:u w:val="single"/>
              </w:rPr>
            </w:pPr>
            <w:r w:rsidRPr="00E17D5B">
              <w:rPr>
                <w:rFonts w:ascii="標楷體" w:eastAsia="標楷體" w:hint="eastAsia"/>
              </w:rPr>
              <w:t>(請附估算表)</w:t>
            </w:r>
          </w:p>
        </w:tc>
        <w:tc>
          <w:tcPr>
            <w:tcW w:w="883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7896B3" w14:textId="77777777" w:rsidR="00357AF7" w:rsidRDefault="00B45DCE" w:rsidP="00B45DCE">
            <w:pPr>
              <w:spacing w:line="300" w:lineRule="exact"/>
              <w:ind w:left="6243" w:hanging="624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來源：</w:t>
            </w:r>
          </w:p>
          <w:p w14:paraId="003A526F" w14:textId="77777777" w:rsidR="00B45DCE" w:rsidRDefault="00357AF7" w:rsidP="00B45DCE">
            <w:pPr>
              <w:spacing w:line="300" w:lineRule="exact"/>
              <w:ind w:left="6243" w:hanging="6243"/>
              <w:jc w:val="both"/>
              <w:rPr>
                <w:rFonts w:ascii="標楷體" w:eastAsia="標楷體"/>
              </w:rPr>
            </w:pPr>
            <w:r w:rsidRPr="00BE2775">
              <w:rPr>
                <w:rFonts w:ascii="標楷體" w:eastAsia="標楷體" w:hint="eastAsia"/>
                <w:color w:val="FF0000"/>
                <w:u w:val="single"/>
              </w:rPr>
              <w:t>□</w:t>
            </w:r>
            <w:r w:rsidR="00B45DCE">
              <w:rPr>
                <w:rFonts w:ascii="標楷體" w:eastAsia="標楷體" w:hint="eastAsia"/>
              </w:rPr>
              <w:t>本校　　年度校務基金自籌經費，經費科目：</w:t>
            </w:r>
          </w:p>
          <w:p w14:paraId="5879141C" w14:textId="77777777" w:rsidR="00357AF7" w:rsidRDefault="00357AF7" w:rsidP="00B45DCE">
            <w:pPr>
              <w:jc w:val="both"/>
              <w:rPr>
                <w:rFonts w:ascii="標楷體" w:eastAsia="標楷體"/>
              </w:rPr>
            </w:pPr>
            <w:r w:rsidRPr="00BE2775">
              <w:rPr>
                <w:rFonts w:ascii="標楷體" w:eastAsia="標楷體" w:hint="eastAsia"/>
                <w:color w:val="FF0000"/>
                <w:u w:val="single"/>
              </w:rPr>
              <w:t>□獎補助延攬人才與改善師資結構計畫</w:t>
            </w:r>
          </w:p>
          <w:p w14:paraId="38056152" w14:textId="77777777" w:rsidR="00B45DCE" w:rsidRDefault="00B45DCE" w:rsidP="00B45DC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金額：每月           元，年計       元。</w:t>
            </w:r>
          </w:p>
        </w:tc>
      </w:tr>
      <w:tr w:rsidR="00A5525B" w14:paraId="78BE992F" w14:textId="77777777" w:rsidTr="00170B85">
        <w:trPr>
          <w:cantSplit/>
          <w:trHeight w:val="444"/>
        </w:trPr>
        <w:tc>
          <w:tcPr>
            <w:tcW w:w="1619" w:type="dxa"/>
            <w:vMerge w:val="restart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010A25" w14:textId="77777777" w:rsidR="00A5525B" w:rsidRDefault="00A5525B" w:rsidP="00B45DC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申請流程</w:t>
            </w:r>
          </w:p>
        </w:tc>
        <w:tc>
          <w:tcPr>
            <w:tcW w:w="901" w:type="dxa"/>
            <w:vMerge w:val="restart"/>
            <w:tcBorders>
              <w:top w:val="threeDEmboss" w:sz="6" w:space="0" w:color="auto"/>
              <w:left w:val="threeDEmboss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EEED81" w14:textId="77777777" w:rsidR="00A5525B" w:rsidRDefault="00A5525B" w:rsidP="00B45DCE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  <w:p w14:paraId="3E1A5352" w14:textId="77777777" w:rsidR="00A5525B" w:rsidRDefault="00A5525B" w:rsidP="00B45DCE">
            <w:pPr>
              <w:spacing w:line="380" w:lineRule="exac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</w:t>
            </w:r>
          </w:p>
          <w:p w14:paraId="12FB3906" w14:textId="77777777" w:rsidR="00A5525B" w:rsidRDefault="00A5525B" w:rsidP="00B45DCE">
            <w:pPr>
              <w:spacing w:line="380" w:lineRule="exac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14:paraId="4AC7528D" w14:textId="77777777" w:rsidR="00A5525B" w:rsidRDefault="00A5525B" w:rsidP="00B45DCE">
            <w:pPr>
              <w:spacing w:line="380" w:lineRule="exac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</w:t>
            </w:r>
          </w:p>
          <w:p w14:paraId="5BB6CDFA" w14:textId="77777777" w:rsidR="00A5525B" w:rsidRDefault="00A5525B" w:rsidP="00B45DCE">
            <w:pPr>
              <w:spacing w:line="380" w:lineRule="exac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位</w:t>
            </w:r>
          </w:p>
        </w:tc>
        <w:tc>
          <w:tcPr>
            <w:tcW w:w="2600" w:type="dxa"/>
            <w:gridSpan w:val="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08D919" w14:textId="77777777" w:rsidR="00A5525B" w:rsidRDefault="00A5525B" w:rsidP="00CA27B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校務基金管理委員會</w:t>
            </w:r>
          </w:p>
        </w:tc>
        <w:tc>
          <w:tcPr>
            <w:tcW w:w="5336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7D4F6C" w14:textId="77777777" w:rsidR="00A5525B" w:rsidRDefault="00A5525B" w:rsidP="00A5525B">
            <w:pPr>
              <w:jc w:val="both"/>
              <w:rPr>
                <w:rFonts w:ascii="標楷體" w:eastAsia="標楷體"/>
              </w:rPr>
            </w:pPr>
          </w:p>
          <w:p w14:paraId="1F5CDD0B" w14:textId="77777777" w:rsidR="00170B85" w:rsidRDefault="00170B85" w:rsidP="00A5525B">
            <w:pPr>
              <w:jc w:val="both"/>
              <w:rPr>
                <w:rFonts w:ascii="標楷體" w:eastAsia="標楷體"/>
              </w:rPr>
            </w:pPr>
          </w:p>
          <w:p w14:paraId="4898BDAC" w14:textId="77777777" w:rsidR="00170B85" w:rsidRDefault="00170B85" w:rsidP="00A5525B">
            <w:pPr>
              <w:jc w:val="both"/>
              <w:rPr>
                <w:rFonts w:ascii="標楷體" w:eastAsia="標楷體"/>
              </w:rPr>
            </w:pPr>
          </w:p>
          <w:p w14:paraId="26B13EAF" w14:textId="77777777" w:rsidR="008B5164" w:rsidRDefault="008B5164" w:rsidP="00A5525B">
            <w:pPr>
              <w:jc w:val="both"/>
              <w:rPr>
                <w:rFonts w:ascii="標楷體" w:eastAsia="標楷體"/>
              </w:rPr>
            </w:pPr>
          </w:p>
        </w:tc>
      </w:tr>
      <w:tr w:rsidR="00A5525B" w14:paraId="107F0F0E" w14:textId="77777777" w:rsidTr="00170B85">
        <w:trPr>
          <w:cantSplit/>
          <w:trHeight w:val="483"/>
        </w:trPr>
        <w:tc>
          <w:tcPr>
            <w:tcW w:w="1619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07A991" w14:textId="77777777" w:rsidR="00A5525B" w:rsidRDefault="00A5525B" w:rsidP="00B45DC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901" w:type="dxa"/>
            <w:vMerge/>
            <w:tcBorders>
              <w:left w:val="threeDEmboss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010582" w14:textId="77777777" w:rsidR="00A5525B" w:rsidRPr="0068359D" w:rsidRDefault="00A5525B" w:rsidP="00B45DCE">
            <w:pPr>
              <w:spacing w:line="380" w:lineRule="exact"/>
              <w:jc w:val="both"/>
            </w:pPr>
          </w:p>
        </w:tc>
        <w:tc>
          <w:tcPr>
            <w:tcW w:w="2600" w:type="dxa"/>
            <w:gridSpan w:val="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3CF9EE" w14:textId="77777777" w:rsidR="00A5525B" w:rsidRPr="009A326F" w:rsidRDefault="00A5525B" w:rsidP="00CA27B8">
            <w:pPr>
              <w:spacing w:line="340" w:lineRule="exact"/>
              <w:ind w:left="1560" w:hanging="15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</w:t>
            </w:r>
          </w:p>
        </w:tc>
        <w:tc>
          <w:tcPr>
            <w:tcW w:w="5336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4D1806" w14:textId="77777777" w:rsidR="00A5525B" w:rsidRDefault="00A5525B" w:rsidP="00A5525B">
            <w:pPr>
              <w:spacing w:line="340" w:lineRule="exact"/>
              <w:jc w:val="both"/>
              <w:rPr>
                <w:rFonts w:ascii="標楷體" w:eastAsia="標楷體"/>
              </w:rPr>
            </w:pPr>
          </w:p>
          <w:p w14:paraId="789F5BB1" w14:textId="77777777" w:rsidR="00CA27B8" w:rsidRDefault="00CA27B8" w:rsidP="00A5525B">
            <w:pPr>
              <w:spacing w:line="340" w:lineRule="exact"/>
              <w:jc w:val="both"/>
              <w:rPr>
                <w:rFonts w:ascii="標楷體" w:eastAsia="標楷體"/>
              </w:rPr>
            </w:pPr>
          </w:p>
          <w:p w14:paraId="148D9A60" w14:textId="77777777" w:rsidR="00CA27B8" w:rsidRDefault="00CA27B8" w:rsidP="00A5525B">
            <w:pPr>
              <w:spacing w:line="340" w:lineRule="exact"/>
              <w:jc w:val="both"/>
              <w:rPr>
                <w:rFonts w:ascii="標楷體" w:eastAsia="標楷體"/>
              </w:rPr>
            </w:pPr>
          </w:p>
          <w:p w14:paraId="17681F22" w14:textId="77777777" w:rsidR="008B5164" w:rsidRPr="009A326F" w:rsidRDefault="008B5164" w:rsidP="00A5525B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</w:tr>
      <w:tr w:rsidR="00A5525B" w14:paraId="0D87130A" w14:textId="77777777" w:rsidTr="00170B85">
        <w:trPr>
          <w:cantSplit/>
          <w:trHeight w:val="456"/>
        </w:trPr>
        <w:tc>
          <w:tcPr>
            <w:tcW w:w="1619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714C4C" w14:textId="77777777" w:rsidR="00A5525B" w:rsidRDefault="00A5525B" w:rsidP="00B45DC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901" w:type="dxa"/>
            <w:vMerge/>
            <w:tcBorders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688F300" w14:textId="77777777" w:rsidR="00A5525B" w:rsidRDefault="00A5525B" w:rsidP="00B45DC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00" w:type="dxa"/>
            <w:gridSpan w:val="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DF165A" w14:textId="77777777" w:rsidR="00A5525B" w:rsidRDefault="00A5525B" w:rsidP="00CA27B8">
            <w:pPr>
              <w:jc w:val="both"/>
              <w:rPr>
                <w:rFonts w:ascii="標楷體" w:eastAsia="標楷體"/>
              </w:rPr>
            </w:pPr>
            <w:r w:rsidRPr="00B151BE">
              <w:rPr>
                <w:rFonts w:ascii="標楷體" w:eastAsia="標楷體" w:hint="eastAsia"/>
                <w:color w:val="FF0000"/>
                <w:u w:val="single"/>
              </w:rPr>
              <w:t>主</w:t>
            </w:r>
            <w:r>
              <w:rPr>
                <w:rFonts w:ascii="標楷體" w:eastAsia="標楷體" w:hint="eastAsia"/>
              </w:rPr>
              <w:t>計室</w:t>
            </w:r>
          </w:p>
        </w:tc>
        <w:tc>
          <w:tcPr>
            <w:tcW w:w="5336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693BE1" w14:textId="77777777" w:rsidR="00A5525B" w:rsidRDefault="00A5525B" w:rsidP="00A5525B">
            <w:pPr>
              <w:jc w:val="both"/>
              <w:rPr>
                <w:rFonts w:ascii="標楷體" w:eastAsia="標楷體"/>
              </w:rPr>
            </w:pPr>
          </w:p>
          <w:p w14:paraId="332B27FE" w14:textId="77777777" w:rsidR="00170B85" w:rsidRDefault="00170B85" w:rsidP="00A5525B">
            <w:pPr>
              <w:jc w:val="both"/>
              <w:rPr>
                <w:rFonts w:ascii="標楷體" w:eastAsia="標楷體"/>
              </w:rPr>
            </w:pPr>
          </w:p>
          <w:p w14:paraId="19A9FB7D" w14:textId="77777777" w:rsidR="00170B85" w:rsidRDefault="00170B85" w:rsidP="00A5525B">
            <w:pPr>
              <w:jc w:val="both"/>
              <w:rPr>
                <w:rFonts w:ascii="標楷體" w:eastAsia="標楷體"/>
              </w:rPr>
            </w:pPr>
          </w:p>
          <w:p w14:paraId="2921B770" w14:textId="77777777" w:rsidR="008B5164" w:rsidRDefault="008B5164" w:rsidP="00A5525B">
            <w:pPr>
              <w:jc w:val="both"/>
              <w:rPr>
                <w:rFonts w:ascii="標楷體" w:eastAsia="標楷體"/>
              </w:rPr>
            </w:pPr>
          </w:p>
        </w:tc>
      </w:tr>
      <w:tr w:rsidR="001C7BBB" w14:paraId="5F79151C" w14:textId="77777777" w:rsidTr="00170B85">
        <w:trPr>
          <w:cantSplit/>
          <w:trHeight w:val="1021"/>
        </w:trPr>
        <w:tc>
          <w:tcPr>
            <w:tcW w:w="1619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F227D3" w14:textId="77777777" w:rsidR="001C7BBB" w:rsidRDefault="001C7BBB" w:rsidP="00B45DCE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EE7E2E" w14:textId="77777777" w:rsidR="00170B85" w:rsidRDefault="001C7BBB" w:rsidP="00170B8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批示</w:t>
            </w:r>
          </w:p>
        </w:tc>
        <w:tc>
          <w:tcPr>
            <w:tcW w:w="7936" w:type="dxa"/>
            <w:gridSpan w:val="3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6B6ADA" w14:textId="77777777" w:rsidR="001C7BBB" w:rsidRDefault="001C7BBB" w:rsidP="00B45DCE">
            <w:pPr>
              <w:jc w:val="both"/>
              <w:rPr>
                <w:rFonts w:ascii="標楷體" w:eastAsia="標楷體"/>
              </w:rPr>
            </w:pPr>
          </w:p>
          <w:p w14:paraId="04EEF342" w14:textId="77777777" w:rsidR="00170B85" w:rsidRDefault="00170B85" w:rsidP="00B45DCE">
            <w:pPr>
              <w:jc w:val="both"/>
              <w:rPr>
                <w:rFonts w:ascii="標楷體" w:eastAsia="標楷體"/>
              </w:rPr>
            </w:pPr>
          </w:p>
          <w:p w14:paraId="5DF6D815" w14:textId="77777777" w:rsidR="00170B85" w:rsidRDefault="00170B85" w:rsidP="00B45DCE">
            <w:pPr>
              <w:jc w:val="both"/>
              <w:rPr>
                <w:rFonts w:ascii="標楷體" w:eastAsia="標楷體"/>
              </w:rPr>
            </w:pPr>
          </w:p>
          <w:p w14:paraId="61CC84CE" w14:textId="77777777" w:rsidR="00170B85" w:rsidRDefault="00170B85" w:rsidP="00B45DCE">
            <w:pPr>
              <w:jc w:val="both"/>
              <w:rPr>
                <w:rFonts w:ascii="標楷體" w:eastAsia="標楷體"/>
              </w:rPr>
            </w:pPr>
          </w:p>
          <w:p w14:paraId="7E0FB13E" w14:textId="77777777" w:rsidR="00170B85" w:rsidRDefault="00170B85" w:rsidP="00B45DCE">
            <w:pPr>
              <w:jc w:val="both"/>
              <w:rPr>
                <w:rFonts w:ascii="標楷體" w:eastAsia="標楷體"/>
              </w:rPr>
            </w:pPr>
          </w:p>
          <w:p w14:paraId="3B0F92A2" w14:textId="77777777" w:rsidR="008B5164" w:rsidRDefault="008B5164" w:rsidP="00B45DCE">
            <w:pPr>
              <w:jc w:val="both"/>
              <w:rPr>
                <w:rFonts w:ascii="標楷體" w:eastAsia="標楷體"/>
              </w:rPr>
            </w:pPr>
          </w:p>
        </w:tc>
      </w:tr>
    </w:tbl>
    <w:p w14:paraId="432BBF38" w14:textId="77777777" w:rsidR="004623C8" w:rsidRDefault="00170B85">
      <w:r w:rsidRPr="0001011B">
        <w:rPr>
          <w:rFonts w:ascii="標楷體" w:eastAsia="標楷體" w:hAnsi="標楷體" w:hint="eastAsia"/>
          <w:color w:val="FF0000"/>
          <w:u w:val="single"/>
        </w:rPr>
        <w:t>備註</w:t>
      </w:r>
      <w:r>
        <w:rPr>
          <w:rFonts w:ascii="標楷體" w:eastAsia="標楷體" w:hAnsi="標楷體" w:hint="eastAsia"/>
          <w:color w:val="FF0000"/>
          <w:u w:val="single"/>
        </w:rPr>
        <w:t>：</w:t>
      </w:r>
      <w:r w:rsidRPr="0001011B">
        <w:rPr>
          <w:rFonts w:ascii="標楷體" w:eastAsia="標楷體" w:hAnsi="標楷體" w:hint="eastAsia"/>
          <w:color w:val="FF0000"/>
          <w:u w:val="single"/>
        </w:rPr>
        <w:t>新聘專案研究人員應</w:t>
      </w:r>
      <w:r w:rsidRPr="00740E5C">
        <w:rPr>
          <w:rFonts w:ascii="標楷體" w:eastAsia="標楷體" w:hAnsi="標楷體" w:hint="eastAsia"/>
          <w:color w:val="FF0000"/>
          <w:u w:val="single"/>
        </w:rPr>
        <w:t>辦理公告甄選</w:t>
      </w:r>
      <w:r w:rsidR="002155B0">
        <w:rPr>
          <w:rFonts w:ascii="標楷體" w:eastAsia="標楷體" w:hAnsi="標楷體" w:hint="eastAsia"/>
          <w:color w:val="FF0000"/>
          <w:u w:val="single"/>
        </w:rPr>
        <w:t>，聘任程序應</w:t>
      </w:r>
      <w:r w:rsidR="002155B0" w:rsidRPr="0001011B">
        <w:rPr>
          <w:rFonts w:ascii="標楷體" w:eastAsia="標楷體" w:hAnsi="標楷體" w:hint="eastAsia"/>
          <w:color w:val="FF0000"/>
          <w:u w:val="single"/>
        </w:rPr>
        <w:t>經</w:t>
      </w:r>
      <w:r w:rsidR="002155B0">
        <w:rPr>
          <w:rFonts w:ascii="標楷體" w:eastAsia="標楷體" w:hAnsi="標楷體" w:hint="eastAsia"/>
          <w:color w:val="FF0000"/>
          <w:u w:val="single"/>
        </w:rPr>
        <w:t>三級教評會審議</w:t>
      </w:r>
      <w:r>
        <w:rPr>
          <w:rFonts w:ascii="標楷體" w:eastAsia="標楷體" w:hAnsi="標楷體" w:hint="eastAsia"/>
          <w:color w:val="FF0000"/>
          <w:u w:val="single"/>
        </w:rPr>
        <w:t>。</w:t>
      </w:r>
    </w:p>
    <w:sectPr w:rsidR="004623C8" w:rsidSect="006512B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31FA" w14:textId="77777777" w:rsidR="00DF6E2D" w:rsidRDefault="00DF6E2D" w:rsidP="00DF7F07">
      <w:r>
        <w:separator/>
      </w:r>
    </w:p>
  </w:endnote>
  <w:endnote w:type="continuationSeparator" w:id="0">
    <w:p w14:paraId="0A4AF8D1" w14:textId="77777777" w:rsidR="00DF6E2D" w:rsidRDefault="00DF6E2D" w:rsidP="00DF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AD2A" w14:textId="77777777" w:rsidR="00DF6E2D" w:rsidRDefault="00DF6E2D" w:rsidP="00DF7F07">
      <w:r>
        <w:separator/>
      </w:r>
    </w:p>
  </w:footnote>
  <w:footnote w:type="continuationSeparator" w:id="0">
    <w:p w14:paraId="7B5B84CA" w14:textId="77777777" w:rsidR="00DF6E2D" w:rsidRDefault="00DF6E2D" w:rsidP="00DF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4D1C"/>
    <w:multiLevelType w:val="singleLevel"/>
    <w:tmpl w:val="05CE2C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num w:numId="1" w16cid:durableId="10300356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B0"/>
    <w:rsid w:val="000C2068"/>
    <w:rsid w:val="000D6881"/>
    <w:rsid w:val="001513DE"/>
    <w:rsid w:val="00151C3F"/>
    <w:rsid w:val="00170B85"/>
    <w:rsid w:val="001949F1"/>
    <w:rsid w:val="001C7BBB"/>
    <w:rsid w:val="002155B0"/>
    <w:rsid w:val="002940FA"/>
    <w:rsid w:val="003268B7"/>
    <w:rsid w:val="00357AF7"/>
    <w:rsid w:val="004273B0"/>
    <w:rsid w:val="004623C8"/>
    <w:rsid w:val="004B59C6"/>
    <w:rsid w:val="004C7FC0"/>
    <w:rsid w:val="00532706"/>
    <w:rsid w:val="005D78A3"/>
    <w:rsid w:val="005E73DD"/>
    <w:rsid w:val="006233CB"/>
    <w:rsid w:val="006512B0"/>
    <w:rsid w:val="00677581"/>
    <w:rsid w:val="00714C86"/>
    <w:rsid w:val="007C7DE3"/>
    <w:rsid w:val="007D62EC"/>
    <w:rsid w:val="00814AC6"/>
    <w:rsid w:val="00820DC1"/>
    <w:rsid w:val="00844991"/>
    <w:rsid w:val="008B5164"/>
    <w:rsid w:val="008D5CB9"/>
    <w:rsid w:val="00901383"/>
    <w:rsid w:val="00940B48"/>
    <w:rsid w:val="009A326F"/>
    <w:rsid w:val="00A54332"/>
    <w:rsid w:val="00A5525B"/>
    <w:rsid w:val="00B059F4"/>
    <w:rsid w:val="00B151BE"/>
    <w:rsid w:val="00B3785C"/>
    <w:rsid w:val="00B45DCE"/>
    <w:rsid w:val="00B76988"/>
    <w:rsid w:val="00BC46AA"/>
    <w:rsid w:val="00C6279A"/>
    <w:rsid w:val="00C64A3A"/>
    <w:rsid w:val="00CA27B8"/>
    <w:rsid w:val="00CD2396"/>
    <w:rsid w:val="00CF57FA"/>
    <w:rsid w:val="00D16836"/>
    <w:rsid w:val="00D25CD9"/>
    <w:rsid w:val="00DF6E2D"/>
    <w:rsid w:val="00DF7F07"/>
    <w:rsid w:val="00E0288B"/>
    <w:rsid w:val="00E17D5B"/>
    <w:rsid w:val="00ED7952"/>
    <w:rsid w:val="00F0403A"/>
    <w:rsid w:val="00F12C0E"/>
    <w:rsid w:val="00F13BD4"/>
    <w:rsid w:val="00F21DC7"/>
    <w:rsid w:val="00F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A7F1E"/>
  <w15:docId w15:val="{BA6B7082-FB3A-4AB2-A04E-9FACE668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2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326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F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F7F07"/>
    <w:rPr>
      <w:kern w:val="2"/>
    </w:rPr>
  </w:style>
  <w:style w:type="paragraph" w:styleId="a6">
    <w:name w:val="footer"/>
    <w:basedOn w:val="a"/>
    <w:link w:val="a7"/>
    <w:rsid w:val="00DF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F7F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國立體育大學校務基金進用教學人員及研究人員申請書</dc:title>
  <dc:creator>Mavis</dc:creator>
  <cp:lastModifiedBy>文亭 邱</cp:lastModifiedBy>
  <cp:revision>2</cp:revision>
  <cp:lastPrinted>2012-05-11T02:48:00Z</cp:lastPrinted>
  <dcterms:created xsi:type="dcterms:W3CDTF">2023-03-14T03:41:00Z</dcterms:created>
  <dcterms:modified xsi:type="dcterms:W3CDTF">2023-03-14T03:41:00Z</dcterms:modified>
</cp:coreProperties>
</file>